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08" w:rsidRPr="000C2A6C" w:rsidRDefault="000E2C5C" w:rsidP="00080308">
      <w:pPr>
        <w:pStyle w:val="a3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9A7E8A" wp14:editId="43F564C0">
            <wp:simplePos x="0" y="0"/>
            <wp:positionH relativeFrom="column">
              <wp:posOffset>-77637</wp:posOffset>
            </wp:positionH>
            <wp:positionV relativeFrom="paragraph">
              <wp:posOffset>67310</wp:posOffset>
            </wp:positionV>
            <wp:extent cx="3302635" cy="1133475"/>
            <wp:effectExtent l="95250" t="95250" r="88265" b="104775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1133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04A">
        <w:rPr>
          <w:rFonts w:ascii="TT63t00" w:hAnsi="TT63t00" w:cs="TT63t0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A9458" wp14:editId="6EB9D7D8">
                <wp:simplePos x="0" y="0"/>
                <wp:positionH relativeFrom="column">
                  <wp:posOffset>3299005</wp:posOffset>
                </wp:positionH>
                <wp:positionV relativeFrom="paragraph">
                  <wp:posOffset>172085</wp:posOffset>
                </wp:positionV>
                <wp:extent cx="3705225" cy="962025"/>
                <wp:effectExtent l="0" t="0" r="28575" b="28575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96202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FEC" w:rsidRPr="0094404A" w:rsidRDefault="00357FEC" w:rsidP="008D74D1">
                            <w:pPr>
                              <w:pStyle w:val="a8"/>
                              <w:jc w:val="right"/>
                              <w:rPr>
                                <w:rFonts w:asciiTheme="majorHAnsi" w:hAnsiTheme="majorHAnsi" w:cs="Arial"/>
                                <w:szCs w:val="20"/>
                              </w:rPr>
                            </w:pPr>
                            <w:r w:rsidRPr="0094404A">
                              <w:rPr>
                                <w:rFonts w:asciiTheme="majorHAnsi" w:hAnsiTheme="majorHAnsi" w:cs="Calibri"/>
                                <w:szCs w:val="20"/>
                              </w:rPr>
                              <w:t>Общество</w:t>
                            </w:r>
                            <w:r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 </w:t>
                            </w:r>
                            <w:r w:rsidRPr="0094404A">
                              <w:rPr>
                                <w:rFonts w:asciiTheme="majorHAnsi" w:hAnsiTheme="majorHAnsi" w:cs="Calibri"/>
                                <w:szCs w:val="20"/>
                              </w:rPr>
                              <w:t>с</w:t>
                            </w:r>
                            <w:r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 </w:t>
                            </w:r>
                            <w:r w:rsidRPr="0094404A">
                              <w:rPr>
                                <w:rFonts w:asciiTheme="majorHAnsi" w:hAnsiTheme="majorHAnsi" w:cs="Calibri"/>
                                <w:szCs w:val="20"/>
                              </w:rPr>
                              <w:t>ограниченной</w:t>
                            </w:r>
                            <w:r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 </w:t>
                            </w:r>
                            <w:r w:rsidRPr="0094404A">
                              <w:rPr>
                                <w:rFonts w:asciiTheme="majorHAnsi" w:hAnsiTheme="majorHAnsi" w:cs="Calibri"/>
                                <w:szCs w:val="20"/>
                              </w:rPr>
                              <w:t>ответственностью</w:t>
                            </w:r>
                            <w:r w:rsidR="008D74D1"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 </w:t>
                            </w:r>
                            <w:r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>«</w:t>
                            </w:r>
                            <w:r w:rsidRPr="0094404A">
                              <w:rPr>
                                <w:rFonts w:asciiTheme="majorHAnsi" w:hAnsiTheme="majorHAnsi" w:cs="Cambria"/>
                                <w:szCs w:val="20"/>
                              </w:rPr>
                              <w:t>БЕЛТПАРТ</w:t>
                            </w:r>
                            <w:r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>»</w:t>
                            </w:r>
                          </w:p>
                          <w:p w:rsidR="00357FEC" w:rsidRPr="0094404A" w:rsidRDefault="00357FEC" w:rsidP="008D74D1">
                            <w:pPr>
                              <w:pStyle w:val="a8"/>
                              <w:jc w:val="right"/>
                              <w:rPr>
                                <w:rFonts w:asciiTheme="majorHAnsi" w:hAnsiTheme="majorHAnsi" w:cs="Arial"/>
                                <w:szCs w:val="20"/>
                              </w:rPr>
                            </w:pPr>
                            <w:r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121552, </w:t>
                            </w:r>
                            <w:r w:rsidRPr="0094404A">
                              <w:rPr>
                                <w:rFonts w:asciiTheme="majorHAnsi" w:hAnsiTheme="majorHAnsi" w:cs="Cambria"/>
                                <w:szCs w:val="20"/>
                              </w:rPr>
                              <w:t>РФ</w:t>
                            </w:r>
                            <w:r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, </w:t>
                            </w:r>
                            <w:r w:rsidRPr="0094404A">
                              <w:rPr>
                                <w:rFonts w:asciiTheme="majorHAnsi" w:hAnsiTheme="majorHAnsi" w:cs="Cambria"/>
                                <w:szCs w:val="20"/>
                              </w:rPr>
                              <w:t>г</w:t>
                            </w:r>
                            <w:r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. </w:t>
                            </w:r>
                            <w:r w:rsidRPr="0094404A">
                              <w:rPr>
                                <w:rFonts w:asciiTheme="majorHAnsi" w:hAnsiTheme="majorHAnsi" w:cs="Cambria"/>
                                <w:szCs w:val="20"/>
                              </w:rPr>
                              <w:t>Москва</w:t>
                            </w:r>
                            <w:r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, </w:t>
                            </w:r>
                            <w:r w:rsidRPr="0094404A">
                              <w:rPr>
                                <w:rFonts w:asciiTheme="majorHAnsi" w:hAnsiTheme="majorHAnsi" w:cs="Cambria"/>
                                <w:szCs w:val="20"/>
                              </w:rPr>
                              <w:t>ул</w:t>
                            </w:r>
                            <w:r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4404A">
                              <w:rPr>
                                <w:rFonts w:asciiTheme="majorHAnsi" w:hAnsiTheme="majorHAnsi" w:cs="Cambria"/>
                                <w:szCs w:val="20"/>
                              </w:rPr>
                              <w:t>Ярцевска</w:t>
                            </w:r>
                            <w:r w:rsidR="00432BC1">
                              <w:rPr>
                                <w:rFonts w:asciiTheme="majorHAnsi" w:hAnsiTheme="majorHAnsi" w:cs="Cambria"/>
                                <w:szCs w:val="20"/>
                              </w:rPr>
                              <w:t>я</w:t>
                            </w:r>
                            <w:proofErr w:type="spellEnd"/>
                            <w:r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, </w:t>
                            </w:r>
                            <w:r w:rsidRPr="0094404A">
                              <w:rPr>
                                <w:rFonts w:asciiTheme="majorHAnsi" w:hAnsiTheme="majorHAnsi" w:cs="Cambria"/>
                                <w:szCs w:val="20"/>
                              </w:rPr>
                              <w:t>д</w:t>
                            </w:r>
                            <w:r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. 34, </w:t>
                            </w:r>
                            <w:r w:rsidRPr="0094404A">
                              <w:rPr>
                                <w:rFonts w:asciiTheme="majorHAnsi" w:hAnsiTheme="majorHAnsi" w:cs="Cambria"/>
                                <w:szCs w:val="20"/>
                              </w:rPr>
                              <w:t>к</w:t>
                            </w:r>
                            <w:r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.1 </w:t>
                            </w:r>
                            <w:r w:rsidRPr="0094404A">
                              <w:rPr>
                                <w:rFonts w:asciiTheme="majorHAnsi" w:hAnsiTheme="majorHAnsi" w:cs="Cambria"/>
                                <w:szCs w:val="20"/>
                              </w:rPr>
                              <w:t>оф</w:t>
                            </w:r>
                            <w:r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>. 8</w:t>
                            </w:r>
                          </w:p>
                          <w:p w:rsidR="008D74D1" w:rsidRPr="0094404A" w:rsidRDefault="00ED40E6" w:rsidP="008D74D1">
                            <w:pPr>
                              <w:pStyle w:val="a8"/>
                              <w:jc w:val="right"/>
                              <w:rPr>
                                <w:rFonts w:asciiTheme="majorHAnsi" w:hAnsiTheme="majorHAnsi" w:cs="Cambria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Cambria"/>
                                <w:szCs w:val="20"/>
                              </w:rPr>
                              <w:t>ИНН</w:t>
                            </w:r>
                            <w:r w:rsidR="008D74D1" w:rsidRPr="0094404A">
                              <w:rPr>
                                <w:rFonts w:asciiTheme="majorHAnsi" w:hAnsiTheme="majorHAnsi" w:cs="Cambria"/>
                                <w:szCs w:val="20"/>
                              </w:rPr>
                              <w:t>7731290890</w:t>
                            </w:r>
                            <w:r w:rsidR="0078050A">
                              <w:rPr>
                                <w:rFonts w:asciiTheme="majorHAnsi" w:hAnsiTheme="majorHAnsi" w:cs="Cambria"/>
                                <w:szCs w:val="20"/>
                              </w:rPr>
                              <w:t>, КПП773101001,</w:t>
                            </w:r>
                            <w:r w:rsidR="008D74D1" w:rsidRPr="0094404A">
                              <w:rPr>
                                <w:rFonts w:asciiTheme="majorHAnsi" w:hAnsiTheme="majorHAnsi" w:cs="Cambria"/>
                                <w:szCs w:val="20"/>
                              </w:rPr>
                              <w:t xml:space="preserve">  ОГРН1157746792323  </w:t>
                            </w:r>
                          </w:p>
                          <w:p w:rsidR="00357FEC" w:rsidRPr="00357FEC" w:rsidRDefault="008D74D1" w:rsidP="008D74D1">
                            <w:pPr>
                              <w:pStyle w:val="a8"/>
                              <w:jc w:val="right"/>
                              <w:rPr>
                                <w:rFonts w:asciiTheme="majorHAnsi" w:hAnsiTheme="majorHAnsi" w:cs="Arial"/>
                                <w:sz w:val="20"/>
                                <w:szCs w:val="21"/>
                              </w:rPr>
                            </w:pPr>
                            <w:r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>Тел: +7 (495) 249-72-19, Факс: +7 (495) 249-72-19</w:t>
                            </w:r>
                            <w:r w:rsidR="00357FEC"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cr/>
                              <w:t xml:space="preserve">            </w:t>
                            </w:r>
                            <w:hyperlink r:id="rId13" w:history="1">
                              <w:r w:rsidR="00357FEC" w:rsidRPr="0094404A">
                                <w:rPr>
                                  <w:rStyle w:val="a6"/>
                                  <w:rFonts w:asciiTheme="majorHAnsi" w:hAnsiTheme="majorHAnsi" w:cs="Arial"/>
                                  <w:szCs w:val="20"/>
                                </w:rPr>
                                <w:t>http://www.beltpart.</w:t>
                              </w:r>
                              <w:r w:rsidR="00357FEC" w:rsidRPr="0094404A">
                                <w:rPr>
                                  <w:rStyle w:val="a6"/>
                                  <w:rFonts w:asciiTheme="majorHAnsi" w:hAnsiTheme="majorHAnsi" w:cs="Arial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  <w:r w:rsidR="00357FEC"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 , e-</w:t>
                            </w:r>
                            <w:proofErr w:type="spellStart"/>
                            <w:r w:rsidR="00357FEC"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>mail</w:t>
                            </w:r>
                            <w:proofErr w:type="spellEnd"/>
                            <w:r w:rsidR="00357FEC" w:rsidRPr="0094404A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: </w:t>
                            </w:r>
                            <w:hyperlink r:id="rId14" w:history="1">
                              <w:r w:rsidR="00357FEC" w:rsidRPr="0094404A">
                                <w:rPr>
                                  <w:rStyle w:val="a6"/>
                                  <w:rFonts w:asciiTheme="majorHAnsi" w:hAnsiTheme="majorHAnsi" w:cs="Arial"/>
                                  <w:szCs w:val="20"/>
                                  <w:lang w:val="en-US"/>
                                </w:rPr>
                                <w:t>info</w:t>
                              </w:r>
                              <w:r w:rsidR="00357FEC" w:rsidRPr="0094404A">
                                <w:rPr>
                                  <w:rStyle w:val="a6"/>
                                  <w:rFonts w:asciiTheme="majorHAnsi" w:hAnsiTheme="majorHAnsi" w:cs="Arial"/>
                                  <w:szCs w:val="20"/>
                                </w:rPr>
                                <w:t>@</w:t>
                              </w:r>
                              <w:r w:rsidR="00357FEC" w:rsidRPr="0094404A">
                                <w:rPr>
                                  <w:rStyle w:val="a6"/>
                                  <w:rFonts w:asciiTheme="majorHAnsi" w:hAnsiTheme="majorHAnsi" w:cs="Arial"/>
                                  <w:szCs w:val="20"/>
                                  <w:lang w:val="en-US"/>
                                </w:rPr>
                                <w:t>beltpart</w:t>
                              </w:r>
                              <w:r w:rsidR="00357FEC" w:rsidRPr="0094404A">
                                <w:rPr>
                                  <w:rStyle w:val="a6"/>
                                  <w:rFonts w:asciiTheme="majorHAnsi" w:hAnsiTheme="majorHAnsi" w:cs="Arial"/>
                                  <w:szCs w:val="20"/>
                                </w:rPr>
                                <w:t>.r</w:t>
                              </w:r>
                              <w:r w:rsidR="00357FEC" w:rsidRPr="0094404A">
                                <w:rPr>
                                  <w:rStyle w:val="a6"/>
                                  <w:rFonts w:asciiTheme="majorHAnsi" w:hAnsiTheme="majorHAnsi" w:cs="Arial"/>
                                  <w:szCs w:val="20"/>
                                  <w:lang w:val="en-US"/>
                                </w:rPr>
                                <w:t>u</w:t>
                              </w:r>
                            </w:hyperlink>
                            <w:r w:rsidR="00357FEC" w:rsidRPr="0094404A">
                              <w:rPr>
                                <w:rFonts w:asciiTheme="majorHAnsi" w:hAnsiTheme="majorHAnsi" w:cs="Arial"/>
                                <w:szCs w:val="21"/>
                              </w:rPr>
                              <w:t xml:space="preserve"> </w:t>
                            </w:r>
                            <w:r w:rsidR="00357FEC" w:rsidRPr="00357FEC">
                              <w:rPr>
                                <w:rFonts w:asciiTheme="majorHAnsi" w:hAnsiTheme="majorHAnsi" w:cs="Arial"/>
                                <w:sz w:val="20"/>
                                <w:szCs w:val="21"/>
                              </w:rPr>
                              <w:cr/>
                            </w:r>
                          </w:p>
                          <w:p w:rsidR="00357FEC" w:rsidRPr="00357FEC" w:rsidRDefault="00357FEC" w:rsidP="00357FE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9458" id="Прямоугольник с двумя скругленными противолежащими углами 1" o:spid="_x0000_s1026" style="position:absolute;margin-left:259.75pt;margin-top:13.55pt;width:291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05225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" adj="-11796480,,5400" path="m,l3705225,r,l3705225,962025r,l,962025r,l,,,xe" fillcolor="white [3201]" strokecolor="#0070c0" strokeweight="1pt">
                <v:stroke joinstyle="miter"/>
                <v:formulas/>
                <v:path arrowok="t" o:connecttype="custom" o:connectlocs="0,0;3705225,0;3705225,0;3705225,962025;3705225,962025;0,962025;0,962025;0,0;0,0" o:connectangles="0,0,0,0,0,0,0,0,0" textboxrect="0,0,3705225,962025"/>
                <v:textbox>
                  <w:txbxContent>
                    <w:p w:rsidR="00357FEC" w:rsidRPr="0094404A" w:rsidRDefault="00357FEC" w:rsidP="008D74D1">
                      <w:pPr>
                        <w:pStyle w:val="a8"/>
                        <w:jc w:val="right"/>
                        <w:rPr>
                          <w:rFonts w:asciiTheme="majorHAnsi" w:hAnsiTheme="majorHAnsi" w:cs="Arial"/>
                          <w:szCs w:val="20"/>
                        </w:rPr>
                      </w:pPr>
                      <w:r w:rsidRPr="0094404A">
                        <w:rPr>
                          <w:rFonts w:asciiTheme="majorHAnsi" w:hAnsiTheme="majorHAnsi" w:cs="Calibri"/>
                          <w:szCs w:val="20"/>
                        </w:rPr>
                        <w:t>Общество</w:t>
                      </w:r>
                      <w:r w:rsidRPr="0094404A">
                        <w:rPr>
                          <w:rFonts w:asciiTheme="majorHAnsi" w:hAnsiTheme="majorHAnsi" w:cs="Arial"/>
                          <w:szCs w:val="20"/>
                        </w:rPr>
                        <w:t xml:space="preserve"> </w:t>
                      </w:r>
                      <w:r w:rsidRPr="0094404A">
                        <w:rPr>
                          <w:rFonts w:asciiTheme="majorHAnsi" w:hAnsiTheme="majorHAnsi" w:cs="Calibri"/>
                          <w:szCs w:val="20"/>
                        </w:rPr>
                        <w:t>с</w:t>
                      </w:r>
                      <w:r w:rsidRPr="0094404A">
                        <w:rPr>
                          <w:rFonts w:asciiTheme="majorHAnsi" w:hAnsiTheme="majorHAnsi" w:cs="Arial"/>
                          <w:szCs w:val="20"/>
                        </w:rPr>
                        <w:t xml:space="preserve"> </w:t>
                      </w:r>
                      <w:r w:rsidRPr="0094404A">
                        <w:rPr>
                          <w:rFonts w:asciiTheme="majorHAnsi" w:hAnsiTheme="majorHAnsi" w:cs="Calibri"/>
                          <w:szCs w:val="20"/>
                        </w:rPr>
                        <w:t>ограниченной</w:t>
                      </w:r>
                      <w:r w:rsidRPr="0094404A">
                        <w:rPr>
                          <w:rFonts w:asciiTheme="majorHAnsi" w:hAnsiTheme="majorHAnsi" w:cs="Arial"/>
                          <w:szCs w:val="20"/>
                        </w:rPr>
                        <w:t xml:space="preserve"> </w:t>
                      </w:r>
                      <w:r w:rsidRPr="0094404A">
                        <w:rPr>
                          <w:rFonts w:asciiTheme="majorHAnsi" w:hAnsiTheme="majorHAnsi" w:cs="Calibri"/>
                          <w:szCs w:val="20"/>
                        </w:rPr>
                        <w:t>ответственностью</w:t>
                      </w:r>
                      <w:r w:rsidR="008D74D1" w:rsidRPr="0094404A">
                        <w:rPr>
                          <w:rFonts w:asciiTheme="majorHAnsi" w:hAnsiTheme="majorHAnsi" w:cs="Arial"/>
                          <w:szCs w:val="20"/>
                        </w:rPr>
                        <w:t xml:space="preserve"> </w:t>
                      </w:r>
                      <w:r w:rsidRPr="0094404A">
                        <w:rPr>
                          <w:rFonts w:asciiTheme="majorHAnsi" w:hAnsiTheme="majorHAnsi" w:cs="Arial"/>
                          <w:szCs w:val="20"/>
                        </w:rPr>
                        <w:t>«</w:t>
                      </w:r>
                      <w:r w:rsidRPr="0094404A">
                        <w:rPr>
                          <w:rFonts w:asciiTheme="majorHAnsi" w:hAnsiTheme="majorHAnsi" w:cs="Cambria"/>
                          <w:szCs w:val="20"/>
                        </w:rPr>
                        <w:t>БЕЛТПАРТ</w:t>
                      </w:r>
                      <w:r w:rsidRPr="0094404A">
                        <w:rPr>
                          <w:rFonts w:asciiTheme="majorHAnsi" w:hAnsiTheme="majorHAnsi" w:cs="Arial"/>
                          <w:szCs w:val="20"/>
                        </w:rPr>
                        <w:t>»</w:t>
                      </w:r>
                    </w:p>
                    <w:p w:rsidR="00357FEC" w:rsidRPr="0094404A" w:rsidRDefault="00357FEC" w:rsidP="008D74D1">
                      <w:pPr>
                        <w:pStyle w:val="a8"/>
                        <w:jc w:val="right"/>
                        <w:rPr>
                          <w:rFonts w:asciiTheme="majorHAnsi" w:hAnsiTheme="majorHAnsi" w:cs="Arial"/>
                          <w:szCs w:val="20"/>
                        </w:rPr>
                      </w:pPr>
                      <w:r w:rsidRPr="0094404A">
                        <w:rPr>
                          <w:rFonts w:asciiTheme="majorHAnsi" w:hAnsiTheme="majorHAnsi" w:cs="Arial"/>
                          <w:szCs w:val="20"/>
                        </w:rPr>
                        <w:t xml:space="preserve">121552, </w:t>
                      </w:r>
                      <w:r w:rsidRPr="0094404A">
                        <w:rPr>
                          <w:rFonts w:asciiTheme="majorHAnsi" w:hAnsiTheme="majorHAnsi" w:cs="Cambria"/>
                          <w:szCs w:val="20"/>
                        </w:rPr>
                        <w:t>РФ</w:t>
                      </w:r>
                      <w:r w:rsidRPr="0094404A">
                        <w:rPr>
                          <w:rFonts w:asciiTheme="majorHAnsi" w:hAnsiTheme="majorHAnsi" w:cs="Arial"/>
                          <w:szCs w:val="20"/>
                        </w:rPr>
                        <w:t xml:space="preserve">, </w:t>
                      </w:r>
                      <w:r w:rsidRPr="0094404A">
                        <w:rPr>
                          <w:rFonts w:asciiTheme="majorHAnsi" w:hAnsiTheme="majorHAnsi" w:cs="Cambria"/>
                          <w:szCs w:val="20"/>
                        </w:rPr>
                        <w:t>г</w:t>
                      </w:r>
                      <w:r w:rsidRPr="0094404A">
                        <w:rPr>
                          <w:rFonts w:asciiTheme="majorHAnsi" w:hAnsiTheme="majorHAnsi" w:cs="Arial"/>
                          <w:szCs w:val="20"/>
                        </w:rPr>
                        <w:t xml:space="preserve">. </w:t>
                      </w:r>
                      <w:r w:rsidRPr="0094404A">
                        <w:rPr>
                          <w:rFonts w:asciiTheme="majorHAnsi" w:hAnsiTheme="majorHAnsi" w:cs="Cambria"/>
                          <w:szCs w:val="20"/>
                        </w:rPr>
                        <w:t>Москва</w:t>
                      </w:r>
                      <w:r w:rsidRPr="0094404A">
                        <w:rPr>
                          <w:rFonts w:asciiTheme="majorHAnsi" w:hAnsiTheme="majorHAnsi" w:cs="Arial"/>
                          <w:szCs w:val="20"/>
                        </w:rPr>
                        <w:t xml:space="preserve">, </w:t>
                      </w:r>
                      <w:r w:rsidRPr="0094404A">
                        <w:rPr>
                          <w:rFonts w:asciiTheme="majorHAnsi" w:hAnsiTheme="majorHAnsi" w:cs="Cambria"/>
                          <w:szCs w:val="20"/>
                        </w:rPr>
                        <w:t>ул</w:t>
                      </w:r>
                      <w:r w:rsidRPr="0094404A">
                        <w:rPr>
                          <w:rFonts w:asciiTheme="majorHAnsi" w:hAnsiTheme="majorHAnsi" w:cs="Arial"/>
                          <w:szCs w:val="20"/>
                        </w:rPr>
                        <w:t xml:space="preserve">. </w:t>
                      </w:r>
                      <w:proofErr w:type="spellStart"/>
                      <w:r w:rsidRPr="0094404A">
                        <w:rPr>
                          <w:rFonts w:asciiTheme="majorHAnsi" w:hAnsiTheme="majorHAnsi" w:cs="Cambria"/>
                          <w:szCs w:val="20"/>
                        </w:rPr>
                        <w:t>Ярцевска</w:t>
                      </w:r>
                      <w:r w:rsidR="00432BC1">
                        <w:rPr>
                          <w:rFonts w:asciiTheme="majorHAnsi" w:hAnsiTheme="majorHAnsi" w:cs="Cambria"/>
                          <w:szCs w:val="20"/>
                        </w:rPr>
                        <w:t>я</w:t>
                      </w:r>
                      <w:proofErr w:type="spellEnd"/>
                      <w:r w:rsidRPr="0094404A">
                        <w:rPr>
                          <w:rFonts w:asciiTheme="majorHAnsi" w:hAnsiTheme="majorHAnsi" w:cs="Arial"/>
                          <w:szCs w:val="20"/>
                        </w:rPr>
                        <w:t xml:space="preserve">, </w:t>
                      </w:r>
                      <w:r w:rsidRPr="0094404A">
                        <w:rPr>
                          <w:rFonts w:asciiTheme="majorHAnsi" w:hAnsiTheme="majorHAnsi" w:cs="Cambria"/>
                          <w:szCs w:val="20"/>
                        </w:rPr>
                        <w:t>д</w:t>
                      </w:r>
                      <w:r w:rsidRPr="0094404A">
                        <w:rPr>
                          <w:rFonts w:asciiTheme="majorHAnsi" w:hAnsiTheme="majorHAnsi" w:cs="Arial"/>
                          <w:szCs w:val="20"/>
                        </w:rPr>
                        <w:t xml:space="preserve">. 34, </w:t>
                      </w:r>
                      <w:r w:rsidRPr="0094404A">
                        <w:rPr>
                          <w:rFonts w:asciiTheme="majorHAnsi" w:hAnsiTheme="majorHAnsi" w:cs="Cambria"/>
                          <w:szCs w:val="20"/>
                        </w:rPr>
                        <w:t>к</w:t>
                      </w:r>
                      <w:r w:rsidRPr="0094404A">
                        <w:rPr>
                          <w:rFonts w:asciiTheme="majorHAnsi" w:hAnsiTheme="majorHAnsi" w:cs="Arial"/>
                          <w:szCs w:val="20"/>
                        </w:rPr>
                        <w:t xml:space="preserve">.1 </w:t>
                      </w:r>
                      <w:r w:rsidRPr="0094404A">
                        <w:rPr>
                          <w:rFonts w:asciiTheme="majorHAnsi" w:hAnsiTheme="majorHAnsi" w:cs="Cambria"/>
                          <w:szCs w:val="20"/>
                        </w:rPr>
                        <w:t>оф</w:t>
                      </w:r>
                      <w:r w:rsidRPr="0094404A">
                        <w:rPr>
                          <w:rFonts w:asciiTheme="majorHAnsi" w:hAnsiTheme="majorHAnsi" w:cs="Arial"/>
                          <w:szCs w:val="20"/>
                        </w:rPr>
                        <w:t>. 8</w:t>
                      </w:r>
                    </w:p>
                    <w:p w:rsidR="008D74D1" w:rsidRPr="0094404A" w:rsidRDefault="00ED40E6" w:rsidP="008D74D1">
                      <w:pPr>
                        <w:pStyle w:val="a8"/>
                        <w:jc w:val="right"/>
                        <w:rPr>
                          <w:rFonts w:asciiTheme="majorHAnsi" w:hAnsiTheme="majorHAnsi" w:cs="Cambria"/>
                          <w:szCs w:val="20"/>
                        </w:rPr>
                      </w:pPr>
                      <w:r>
                        <w:rPr>
                          <w:rFonts w:asciiTheme="majorHAnsi" w:hAnsiTheme="majorHAnsi" w:cs="Cambria"/>
                          <w:szCs w:val="20"/>
                        </w:rPr>
                        <w:t>ИНН</w:t>
                      </w:r>
                      <w:r w:rsidR="008D74D1" w:rsidRPr="0094404A">
                        <w:rPr>
                          <w:rFonts w:asciiTheme="majorHAnsi" w:hAnsiTheme="majorHAnsi" w:cs="Cambria"/>
                          <w:szCs w:val="20"/>
                        </w:rPr>
                        <w:t>7731290890</w:t>
                      </w:r>
                      <w:r w:rsidR="0078050A">
                        <w:rPr>
                          <w:rFonts w:asciiTheme="majorHAnsi" w:hAnsiTheme="majorHAnsi" w:cs="Cambria"/>
                          <w:szCs w:val="20"/>
                        </w:rPr>
                        <w:t>, КПП773101001,</w:t>
                      </w:r>
                      <w:r w:rsidR="008D74D1" w:rsidRPr="0094404A">
                        <w:rPr>
                          <w:rFonts w:asciiTheme="majorHAnsi" w:hAnsiTheme="majorHAnsi" w:cs="Cambria"/>
                          <w:szCs w:val="20"/>
                        </w:rPr>
                        <w:t xml:space="preserve">  ОГРН1157746792323  </w:t>
                      </w:r>
                    </w:p>
                    <w:p w:rsidR="00357FEC" w:rsidRPr="00357FEC" w:rsidRDefault="008D74D1" w:rsidP="008D74D1">
                      <w:pPr>
                        <w:pStyle w:val="a8"/>
                        <w:jc w:val="right"/>
                        <w:rPr>
                          <w:rFonts w:asciiTheme="majorHAnsi" w:hAnsiTheme="majorHAnsi" w:cs="Arial"/>
                          <w:sz w:val="20"/>
                          <w:szCs w:val="21"/>
                        </w:rPr>
                      </w:pPr>
                      <w:r w:rsidRPr="0094404A">
                        <w:rPr>
                          <w:rFonts w:asciiTheme="majorHAnsi" w:hAnsiTheme="majorHAnsi" w:cs="Arial"/>
                          <w:szCs w:val="20"/>
                        </w:rPr>
                        <w:t>Тел: +7 (495) 249-72-19, Факс: +7 (495) 249-72-19</w:t>
                      </w:r>
                      <w:r w:rsidR="00357FEC" w:rsidRPr="0094404A">
                        <w:rPr>
                          <w:rFonts w:asciiTheme="majorHAnsi" w:hAnsiTheme="majorHAnsi" w:cs="Arial"/>
                          <w:szCs w:val="20"/>
                        </w:rPr>
                        <w:cr/>
                        <w:t xml:space="preserve">            </w:t>
                      </w:r>
                      <w:hyperlink r:id="rId15" w:history="1">
                        <w:r w:rsidR="00357FEC" w:rsidRPr="0094404A">
                          <w:rPr>
                            <w:rStyle w:val="a6"/>
                            <w:rFonts w:asciiTheme="majorHAnsi" w:hAnsiTheme="majorHAnsi" w:cs="Arial"/>
                            <w:szCs w:val="20"/>
                          </w:rPr>
                          <w:t>http://www.beltpart.</w:t>
                        </w:r>
                        <w:r w:rsidR="00357FEC" w:rsidRPr="0094404A">
                          <w:rPr>
                            <w:rStyle w:val="a6"/>
                            <w:rFonts w:asciiTheme="majorHAnsi" w:hAnsiTheme="majorHAnsi" w:cs="Arial"/>
                            <w:szCs w:val="20"/>
                            <w:lang w:val="en-US"/>
                          </w:rPr>
                          <w:t>ru</w:t>
                        </w:r>
                      </w:hyperlink>
                      <w:r w:rsidR="00357FEC" w:rsidRPr="0094404A">
                        <w:rPr>
                          <w:rFonts w:asciiTheme="majorHAnsi" w:hAnsiTheme="majorHAnsi" w:cs="Arial"/>
                          <w:szCs w:val="20"/>
                        </w:rPr>
                        <w:t xml:space="preserve"> , e-</w:t>
                      </w:r>
                      <w:proofErr w:type="spellStart"/>
                      <w:r w:rsidR="00357FEC" w:rsidRPr="0094404A">
                        <w:rPr>
                          <w:rFonts w:asciiTheme="majorHAnsi" w:hAnsiTheme="majorHAnsi" w:cs="Arial"/>
                          <w:szCs w:val="20"/>
                        </w:rPr>
                        <w:t>mail</w:t>
                      </w:r>
                      <w:proofErr w:type="spellEnd"/>
                      <w:r w:rsidR="00357FEC" w:rsidRPr="0094404A">
                        <w:rPr>
                          <w:rFonts w:asciiTheme="majorHAnsi" w:hAnsiTheme="majorHAnsi" w:cs="Arial"/>
                          <w:szCs w:val="20"/>
                        </w:rPr>
                        <w:t xml:space="preserve">: </w:t>
                      </w:r>
                      <w:hyperlink r:id="rId16" w:history="1">
                        <w:r w:rsidR="00357FEC" w:rsidRPr="0094404A">
                          <w:rPr>
                            <w:rStyle w:val="a6"/>
                            <w:rFonts w:asciiTheme="majorHAnsi" w:hAnsiTheme="majorHAnsi" w:cs="Arial"/>
                            <w:szCs w:val="20"/>
                            <w:lang w:val="en-US"/>
                          </w:rPr>
                          <w:t>info</w:t>
                        </w:r>
                        <w:r w:rsidR="00357FEC" w:rsidRPr="0094404A">
                          <w:rPr>
                            <w:rStyle w:val="a6"/>
                            <w:rFonts w:asciiTheme="majorHAnsi" w:hAnsiTheme="majorHAnsi" w:cs="Arial"/>
                            <w:szCs w:val="20"/>
                          </w:rPr>
                          <w:t>@</w:t>
                        </w:r>
                        <w:r w:rsidR="00357FEC" w:rsidRPr="0094404A">
                          <w:rPr>
                            <w:rStyle w:val="a6"/>
                            <w:rFonts w:asciiTheme="majorHAnsi" w:hAnsiTheme="majorHAnsi" w:cs="Arial"/>
                            <w:szCs w:val="20"/>
                            <w:lang w:val="en-US"/>
                          </w:rPr>
                          <w:t>beltpart</w:t>
                        </w:r>
                        <w:r w:rsidR="00357FEC" w:rsidRPr="0094404A">
                          <w:rPr>
                            <w:rStyle w:val="a6"/>
                            <w:rFonts w:asciiTheme="majorHAnsi" w:hAnsiTheme="majorHAnsi" w:cs="Arial"/>
                            <w:szCs w:val="20"/>
                          </w:rPr>
                          <w:t>.r</w:t>
                        </w:r>
                        <w:r w:rsidR="00357FEC" w:rsidRPr="0094404A">
                          <w:rPr>
                            <w:rStyle w:val="a6"/>
                            <w:rFonts w:asciiTheme="majorHAnsi" w:hAnsiTheme="majorHAnsi" w:cs="Arial"/>
                            <w:szCs w:val="20"/>
                            <w:lang w:val="en-US"/>
                          </w:rPr>
                          <w:t>u</w:t>
                        </w:r>
                      </w:hyperlink>
                      <w:r w:rsidR="00357FEC" w:rsidRPr="0094404A">
                        <w:rPr>
                          <w:rFonts w:asciiTheme="majorHAnsi" w:hAnsiTheme="majorHAnsi" w:cs="Arial"/>
                          <w:szCs w:val="21"/>
                        </w:rPr>
                        <w:t xml:space="preserve"> </w:t>
                      </w:r>
                      <w:r w:rsidR="00357FEC" w:rsidRPr="00357FEC">
                        <w:rPr>
                          <w:rFonts w:asciiTheme="majorHAnsi" w:hAnsiTheme="majorHAnsi" w:cs="Arial"/>
                          <w:sz w:val="20"/>
                          <w:szCs w:val="21"/>
                        </w:rPr>
                        <w:cr/>
                      </w:r>
                    </w:p>
                    <w:p w:rsidR="00357FEC" w:rsidRPr="00357FEC" w:rsidRDefault="00357FEC" w:rsidP="00357FEC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664E" w:rsidRDefault="0093664E" w:rsidP="00357FEC">
      <w:pPr>
        <w:pStyle w:val="a3"/>
        <w:pBdr>
          <w:bottom w:val="single" w:sz="8" w:space="1" w:color="7030A0"/>
        </w:pBdr>
        <w:ind w:left="-1260" w:right="-732"/>
        <w:rPr>
          <w:color w:val="7030A0"/>
          <w:sz w:val="24"/>
          <w:szCs w:val="24"/>
        </w:rPr>
      </w:pPr>
    </w:p>
    <w:p w:rsidR="00D427DC" w:rsidRDefault="00D427DC" w:rsidP="00357FEC">
      <w:pPr>
        <w:pStyle w:val="a3"/>
        <w:pBdr>
          <w:bottom w:val="single" w:sz="8" w:space="1" w:color="7030A0"/>
        </w:pBdr>
        <w:ind w:left="-1260" w:right="-732"/>
        <w:rPr>
          <w:color w:val="7030A0"/>
          <w:sz w:val="24"/>
          <w:szCs w:val="24"/>
        </w:rPr>
      </w:pPr>
    </w:p>
    <w:p w:rsidR="00D427DC" w:rsidRDefault="00D427DC" w:rsidP="00357FEC">
      <w:pPr>
        <w:pStyle w:val="a3"/>
        <w:pBdr>
          <w:bottom w:val="single" w:sz="8" w:space="1" w:color="7030A0"/>
        </w:pBdr>
        <w:ind w:left="-1260" w:right="-732"/>
        <w:rPr>
          <w:color w:val="7030A0"/>
          <w:sz w:val="24"/>
          <w:szCs w:val="24"/>
        </w:rPr>
      </w:pPr>
    </w:p>
    <w:p w:rsidR="00D427DC" w:rsidRDefault="00D427DC" w:rsidP="00357FEC">
      <w:pPr>
        <w:pStyle w:val="a3"/>
        <w:pBdr>
          <w:bottom w:val="single" w:sz="8" w:space="1" w:color="7030A0"/>
        </w:pBdr>
        <w:ind w:left="-1260" w:right="-732"/>
        <w:rPr>
          <w:color w:val="7030A0"/>
          <w:sz w:val="24"/>
          <w:szCs w:val="24"/>
        </w:rPr>
      </w:pPr>
    </w:p>
    <w:p w:rsidR="00D427DC" w:rsidRDefault="00D427DC" w:rsidP="00357FEC">
      <w:pPr>
        <w:pStyle w:val="a3"/>
        <w:pBdr>
          <w:bottom w:val="single" w:sz="8" w:space="1" w:color="7030A0"/>
        </w:pBdr>
        <w:ind w:left="-1260" w:right="-732"/>
        <w:rPr>
          <w:color w:val="7030A0"/>
          <w:sz w:val="24"/>
          <w:szCs w:val="24"/>
        </w:rPr>
      </w:pPr>
    </w:p>
    <w:p w:rsidR="00D427DC" w:rsidRDefault="00D427DC" w:rsidP="00357FEC">
      <w:pPr>
        <w:pStyle w:val="a3"/>
        <w:pBdr>
          <w:bottom w:val="single" w:sz="8" w:space="1" w:color="7030A0"/>
        </w:pBdr>
        <w:ind w:left="-1260" w:right="-732"/>
        <w:rPr>
          <w:color w:val="7030A0"/>
          <w:sz w:val="24"/>
          <w:szCs w:val="24"/>
        </w:rPr>
      </w:pPr>
    </w:p>
    <w:p w:rsidR="00D427DC" w:rsidRDefault="00D427DC" w:rsidP="001A0FBC">
      <w:pPr>
        <w:pStyle w:val="a3"/>
        <w:pBdr>
          <w:bottom w:val="single" w:sz="8" w:space="1" w:color="7030A0"/>
        </w:pBdr>
        <w:ind w:left="-1260" w:right="-732"/>
        <w:jc w:val="left"/>
        <w:rPr>
          <w:color w:val="7030A0"/>
          <w:sz w:val="24"/>
          <w:szCs w:val="24"/>
        </w:rPr>
      </w:pPr>
    </w:p>
    <w:p w:rsidR="0093664E" w:rsidRPr="00357FEC" w:rsidRDefault="0093664E" w:rsidP="00357FEC">
      <w:pPr>
        <w:pBdr>
          <w:bottom w:val="single" w:sz="4" w:space="1" w:color="auto"/>
        </w:pBdr>
        <w:ind w:left="-1260" w:right="-732"/>
        <w:rPr>
          <w:sz w:val="4"/>
        </w:rPr>
      </w:pPr>
    </w:p>
    <w:p w:rsidR="0026488D" w:rsidRDefault="0026488D" w:rsidP="00213930">
      <w:pPr>
        <w:rPr>
          <w:noProof/>
          <w:lang w:val="en-US"/>
        </w:rPr>
      </w:pPr>
    </w:p>
    <w:p w:rsidR="000E2C5C" w:rsidRPr="000E2C5C" w:rsidRDefault="000E2C5C" w:rsidP="000E2C5C">
      <w:pPr>
        <w:jc w:val="center"/>
        <w:rPr>
          <w:rFonts w:ascii="Verdana" w:hAnsi="Verdana"/>
          <w:b/>
          <w:noProof/>
          <w:sz w:val="24"/>
        </w:rPr>
      </w:pPr>
      <w:r w:rsidRPr="000E2C5C">
        <w:rPr>
          <w:rFonts w:ascii="Verdana" w:hAnsi="Verdana"/>
          <w:b/>
          <w:noProof/>
          <w:sz w:val="24"/>
        </w:rPr>
        <w:t>Опросный лист для изготовления повротной ленты</w:t>
      </w:r>
    </w:p>
    <w:p w:rsidR="000E2C5C" w:rsidRPr="000E2C5C" w:rsidRDefault="000E2C5C" w:rsidP="00213930">
      <w:pPr>
        <w:rPr>
          <w:noProof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6"/>
        <w:gridCol w:w="5470"/>
      </w:tblGrid>
      <w:tr w:rsidR="00213930" w:rsidTr="00213930">
        <w:tc>
          <w:tcPr>
            <w:tcW w:w="5665" w:type="dxa"/>
          </w:tcPr>
          <w:p w:rsidR="00213930" w:rsidRPr="000E2C5C" w:rsidRDefault="00213930" w:rsidP="00213930">
            <w:pPr>
              <w:snapToGrid w:val="0"/>
              <w:rPr>
                <w:rFonts w:asciiTheme="minorHAnsi" w:hAnsiTheme="minorHAnsi" w:cstheme="minorHAnsi"/>
                <w:b/>
                <w:sz w:val="28"/>
              </w:rPr>
            </w:pPr>
            <w:r w:rsidRPr="000E2C5C">
              <w:rPr>
                <w:rFonts w:asciiTheme="minorHAnsi" w:hAnsiTheme="minorHAnsi" w:cstheme="minorHAnsi"/>
                <w:b/>
                <w:sz w:val="28"/>
              </w:rPr>
              <w:t>Название организации</w:t>
            </w:r>
          </w:p>
        </w:tc>
        <w:tc>
          <w:tcPr>
            <w:tcW w:w="5665" w:type="dxa"/>
          </w:tcPr>
          <w:p w:rsidR="00213930" w:rsidRDefault="00213930" w:rsidP="00213930">
            <w:pPr>
              <w:rPr>
                <w:lang w:val="en-US"/>
              </w:rPr>
            </w:pPr>
          </w:p>
        </w:tc>
      </w:tr>
      <w:tr w:rsidR="00213930" w:rsidTr="00213930">
        <w:tc>
          <w:tcPr>
            <w:tcW w:w="5665" w:type="dxa"/>
          </w:tcPr>
          <w:p w:rsidR="00213930" w:rsidRPr="000E2C5C" w:rsidRDefault="00213930" w:rsidP="0021393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E2C5C">
              <w:rPr>
                <w:rFonts w:asciiTheme="minorHAnsi" w:hAnsiTheme="minorHAnsi" w:cstheme="minorHAnsi"/>
                <w:b/>
                <w:sz w:val="28"/>
              </w:rPr>
              <w:t>Контактное лицо</w:t>
            </w:r>
          </w:p>
        </w:tc>
        <w:tc>
          <w:tcPr>
            <w:tcW w:w="5665" w:type="dxa"/>
          </w:tcPr>
          <w:p w:rsidR="00213930" w:rsidRDefault="00213930" w:rsidP="00213930">
            <w:pPr>
              <w:rPr>
                <w:lang w:val="en-US"/>
              </w:rPr>
            </w:pPr>
          </w:p>
        </w:tc>
      </w:tr>
      <w:tr w:rsidR="00213930" w:rsidRPr="00213930" w:rsidTr="00213930">
        <w:tc>
          <w:tcPr>
            <w:tcW w:w="5665" w:type="dxa"/>
          </w:tcPr>
          <w:p w:rsidR="00213930" w:rsidRPr="000E2C5C" w:rsidRDefault="00213930" w:rsidP="0021393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E2C5C">
              <w:rPr>
                <w:rFonts w:asciiTheme="minorHAnsi" w:hAnsiTheme="minorHAnsi" w:cstheme="minorHAnsi"/>
                <w:b/>
                <w:sz w:val="28"/>
              </w:rPr>
              <w:t>Контакты для связи (Телефон и e-</w:t>
            </w:r>
            <w:proofErr w:type="spellStart"/>
            <w:r w:rsidRPr="000E2C5C">
              <w:rPr>
                <w:rFonts w:asciiTheme="minorHAnsi" w:hAnsiTheme="minorHAnsi" w:cstheme="minorHAnsi"/>
                <w:b/>
                <w:sz w:val="28"/>
              </w:rPr>
              <w:t>mail</w:t>
            </w:r>
            <w:proofErr w:type="spellEnd"/>
            <w:r w:rsidRPr="000E2C5C">
              <w:rPr>
                <w:rFonts w:asciiTheme="minorHAnsi" w:hAnsiTheme="minorHAnsi" w:cstheme="minorHAnsi"/>
                <w:b/>
                <w:sz w:val="28"/>
              </w:rPr>
              <w:t>)</w:t>
            </w:r>
          </w:p>
        </w:tc>
        <w:tc>
          <w:tcPr>
            <w:tcW w:w="5665" w:type="dxa"/>
          </w:tcPr>
          <w:p w:rsidR="00213930" w:rsidRPr="00213930" w:rsidRDefault="00213930" w:rsidP="00213930"/>
        </w:tc>
      </w:tr>
    </w:tbl>
    <w:p w:rsidR="00213930" w:rsidRDefault="000E2C5C" w:rsidP="00213930"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4560019</wp:posOffset>
            </wp:positionH>
            <wp:positionV relativeFrom="paragraph">
              <wp:posOffset>83161</wp:posOffset>
            </wp:positionV>
            <wp:extent cx="2371282" cy="2976113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82" cy="29761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2547"/>
      </w:tblGrid>
      <w:tr w:rsidR="00213930" w:rsidTr="000E2C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930" w:rsidRPr="00213930" w:rsidRDefault="00213930" w:rsidP="000E2C5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393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</w:t>
            </w:r>
            <w:r w:rsidRPr="0021393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213930">
              <w:rPr>
                <w:rFonts w:asciiTheme="minorHAnsi" w:hAnsiTheme="minorHAnsi" w:cstheme="minorHAnsi"/>
                <w:sz w:val="24"/>
                <w:szCs w:val="24"/>
              </w:rPr>
              <w:t xml:space="preserve">; наружный радиус ленты мм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930" w:rsidRPr="00213930" w:rsidRDefault="00213930" w:rsidP="000E2C5C">
            <w:pPr>
              <w:snapToGrid w:val="0"/>
              <w:rPr>
                <w:rFonts w:ascii="Comic Sans MS" w:hAnsi="Comic Sans MS"/>
              </w:rPr>
            </w:pPr>
          </w:p>
        </w:tc>
      </w:tr>
      <w:tr w:rsidR="00213930" w:rsidTr="000E2C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930" w:rsidRPr="00213930" w:rsidRDefault="00213930" w:rsidP="000E2C5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393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</w:t>
            </w:r>
            <w:r w:rsidRPr="0021393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213930">
              <w:rPr>
                <w:rFonts w:asciiTheme="minorHAnsi" w:hAnsiTheme="minorHAnsi" w:cstheme="minorHAnsi"/>
                <w:sz w:val="24"/>
                <w:szCs w:val="24"/>
              </w:rPr>
              <w:t>; внутренний радиус ленты мм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930" w:rsidRPr="00213930" w:rsidRDefault="00213930" w:rsidP="000E2C5C">
            <w:pPr>
              <w:snapToGrid w:val="0"/>
              <w:rPr>
                <w:rFonts w:ascii="Comic Sans MS" w:hAnsi="Comic Sans MS"/>
              </w:rPr>
            </w:pPr>
          </w:p>
        </w:tc>
      </w:tr>
      <w:tr w:rsidR="00213930" w:rsidTr="000E2C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930" w:rsidRPr="00213930" w:rsidRDefault="00213930" w:rsidP="000E2C5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3930">
              <w:rPr>
                <w:rFonts w:asciiTheme="minorHAnsi" w:hAnsiTheme="minorHAnsi" w:cstheme="minorHAnsi"/>
                <w:sz w:val="24"/>
                <w:szCs w:val="24"/>
              </w:rPr>
              <w:t>Длина дуги ленты по наружной кромке</w:t>
            </w:r>
            <w:r w:rsidR="000E2C5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213930">
              <w:rPr>
                <w:rFonts w:asciiTheme="minorHAnsi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930" w:rsidRDefault="00213930" w:rsidP="000E2C5C">
            <w:pPr>
              <w:snapToGrid w:val="0"/>
              <w:rPr>
                <w:rFonts w:ascii="Comic Sans MS" w:hAnsi="Comic Sans MS"/>
              </w:rPr>
            </w:pPr>
          </w:p>
        </w:tc>
      </w:tr>
      <w:tr w:rsidR="00213930" w:rsidTr="000E2C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930" w:rsidRPr="00213930" w:rsidRDefault="00213930" w:rsidP="000E2C5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3930">
              <w:rPr>
                <w:rFonts w:asciiTheme="minorHAnsi" w:hAnsiTheme="minorHAnsi" w:cstheme="minorHAnsi"/>
                <w:sz w:val="24"/>
                <w:szCs w:val="24"/>
              </w:rPr>
              <w:t>Длина дуги ленты по внутренней кромке</w:t>
            </w:r>
            <w:r w:rsidR="000E2C5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213930">
              <w:rPr>
                <w:rFonts w:asciiTheme="minorHAnsi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930" w:rsidRDefault="00213930" w:rsidP="000E2C5C">
            <w:pPr>
              <w:snapToGrid w:val="0"/>
              <w:rPr>
                <w:rFonts w:ascii="Comic Sans MS" w:hAnsi="Comic Sans MS"/>
              </w:rPr>
            </w:pPr>
          </w:p>
        </w:tc>
      </w:tr>
      <w:tr w:rsidR="00213930" w:rsidTr="000E2C5C">
        <w:trPr>
          <w:trHeight w:val="4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930" w:rsidRPr="00213930" w:rsidRDefault="00213930" w:rsidP="000E2C5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3930"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  <w:r w:rsidRPr="0021393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21393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213930">
              <w:rPr>
                <w:rFonts w:asciiTheme="minorHAnsi" w:hAnsiTheme="minorHAnsi" w:cstheme="minorHAnsi"/>
                <w:sz w:val="24"/>
                <w:szCs w:val="24"/>
              </w:rPr>
              <w:t>ширина ленты мм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930" w:rsidRDefault="00213930" w:rsidP="000E2C5C">
            <w:pPr>
              <w:snapToGrid w:val="0"/>
              <w:rPr>
                <w:rFonts w:ascii="Comic Sans MS" w:hAnsi="Comic Sans MS"/>
              </w:rPr>
            </w:pPr>
          </w:p>
        </w:tc>
      </w:tr>
      <w:tr w:rsidR="00213930" w:rsidTr="000E2C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930" w:rsidRPr="00213930" w:rsidRDefault="00213930" w:rsidP="000E2C5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393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</w:t>
            </w:r>
            <w:r w:rsidRPr="0021393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213930">
              <w:rPr>
                <w:rFonts w:asciiTheme="minorHAnsi" w:hAnsiTheme="minorHAnsi" w:cstheme="minorHAnsi"/>
                <w:sz w:val="24"/>
                <w:szCs w:val="24"/>
              </w:rPr>
              <w:t>; радиус расположения центров отверстий мм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930" w:rsidRPr="00213930" w:rsidRDefault="00213930" w:rsidP="000E2C5C">
            <w:pPr>
              <w:snapToGrid w:val="0"/>
              <w:rPr>
                <w:rFonts w:ascii="Comic Sans MS" w:hAnsi="Comic Sans MS"/>
              </w:rPr>
            </w:pPr>
          </w:p>
        </w:tc>
      </w:tr>
      <w:tr w:rsidR="00213930" w:rsidTr="000E2C5C">
        <w:trPr>
          <w:trHeight w:val="3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930" w:rsidRPr="00213930" w:rsidRDefault="00213930" w:rsidP="000E2C5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393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</w:t>
            </w:r>
            <w:r w:rsidRPr="0021393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21393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213930">
              <w:rPr>
                <w:rFonts w:asciiTheme="minorHAnsi" w:hAnsiTheme="minorHAnsi" w:cstheme="minorHAnsi"/>
                <w:sz w:val="24"/>
                <w:szCs w:val="24"/>
              </w:rPr>
              <w:t>шаг отверстий мм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930" w:rsidRDefault="00213930" w:rsidP="000E2C5C">
            <w:pPr>
              <w:snapToGrid w:val="0"/>
              <w:rPr>
                <w:rFonts w:ascii="Comic Sans MS" w:hAnsi="Comic Sans MS"/>
              </w:rPr>
            </w:pPr>
          </w:p>
        </w:tc>
      </w:tr>
      <w:tr w:rsidR="00213930" w:rsidTr="000E2C5C">
        <w:trPr>
          <w:trHeight w:val="3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930" w:rsidRPr="00213930" w:rsidRDefault="00213930" w:rsidP="000E2C5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393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</w:t>
            </w:r>
            <w:r w:rsidRPr="00213930">
              <w:rPr>
                <w:rFonts w:asciiTheme="minorHAnsi" w:hAnsiTheme="minorHAnsi" w:cstheme="minorHAnsi"/>
                <w:sz w:val="24"/>
                <w:szCs w:val="24"/>
              </w:rPr>
              <w:t xml:space="preserve">; количество отверстий) </w:t>
            </w:r>
            <w:proofErr w:type="spellStart"/>
            <w:r w:rsidRPr="00213930">
              <w:rPr>
                <w:rFonts w:asciiTheme="minorHAnsi" w:hAnsiTheme="minorHAnsi"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930" w:rsidRDefault="00213930" w:rsidP="000E2C5C">
            <w:pPr>
              <w:snapToGrid w:val="0"/>
              <w:rPr>
                <w:rFonts w:ascii="Comic Sans MS" w:hAnsi="Comic Sans MS"/>
                <w:lang w:val="en-US"/>
              </w:rPr>
            </w:pPr>
          </w:p>
        </w:tc>
      </w:tr>
      <w:tr w:rsidR="00213930" w:rsidTr="000E2C5C">
        <w:trPr>
          <w:trHeight w:val="3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930" w:rsidRPr="00213930" w:rsidRDefault="00213930" w:rsidP="000E2C5C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13930">
              <w:rPr>
                <w:rFonts w:asciiTheme="minorHAnsi" w:hAnsiTheme="minorHAnsi" w:cstheme="minorHAnsi"/>
                <w:sz w:val="24"/>
                <w:szCs w:val="24"/>
              </w:rPr>
              <w:t>Угол поворота транспортера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930" w:rsidRDefault="000E2C5C" w:rsidP="000E2C5C">
            <w:pPr>
              <w:snapToGri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935" distR="114935" simplePos="0" relativeHeight="251666432" behindDoc="0" locked="0" layoutInCell="1" allowOverlap="1">
                  <wp:simplePos x="0" y="0"/>
                  <wp:positionH relativeFrom="column">
                    <wp:posOffset>5378450</wp:posOffset>
                  </wp:positionH>
                  <wp:positionV relativeFrom="paragraph">
                    <wp:posOffset>6144260</wp:posOffset>
                  </wp:positionV>
                  <wp:extent cx="1942465" cy="1108710"/>
                  <wp:effectExtent l="0" t="0" r="635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1108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3930" w:rsidTr="000E2C5C">
        <w:trPr>
          <w:trHeight w:val="3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930" w:rsidRPr="00213930" w:rsidRDefault="00213930" w:rsidP="000E2C5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3930">
              <w:rPr>
                <w:rFonts w:asciiTheme="minorHAnsi" w:hAnsiTheme="minorHAnsi" w:cstheme="minorHAnsi"/>
                <w:sz w:val="24"/>
                <w:szCs w:val="24"/>
              </w:rPr>
              <w:t>Тип материала ленты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930" w:rsidRDefault="00213930" w:rsidP="000E2C5C">
            <w:pPr>
              <w:snapToGrid w:val="0"/>
              <w:rPr>
                <w:rFonts w:ascii="Comic Sans MS" w:hAnsi="Comic Sans MS"/>
              </w:rPr>
            </w:pPr>
          </w:p>
        </w:tc>
      </w:tr>
    </w:tbl>
    <w:p w:rsidR="00213930" w:rsidRDefault="000E2C5C" w:rsidP="00213930">
      <w:r>
        <w:rPr>
          <w:noProof/>
        </w:rPr>
        <w:br w:type="textWrapping" w:clear="all"/>
      </w:r>
    </w:p>
    <w:tbl>
      <w:tblPr>
        <w:tblStyle w:val="a7"/>
        <w:tblpPr w:leftFromText="180" w:rightFromText="180" w:vertAnchor="text" w:tblpY="1"/>
        <w:tblOverlap w:val="never"/>
        <w:tblW w:w="6516" w:type="dxa"/>
        <w:tblLook w:val="04A0" w:firstRow="1" w:lastRow="0" w:firstColumn="1" w:lastColumn="0" w:noHBand="0" w:noVBand="1"/>
      </w:tblPr>
      <w:tblGrid>
        <w:gridCol w:w="3964"/>
        <w:gridCol w:w="2552"/>
      </w:tblGrid>
      <w:tr w:rsidR="00213930" w:rsidTr="000E2C5C">
        <w:tc>
          <w:tcPr>
            <w:tcW w:w="3964" w:type="dxa"/>
          </w:tcPr>
          <w:p w:rsidR="00213930" w:rsidRPr="00213930" w:rsidRDefault="00213930" w:rsidP="000E2C5C">
            <w:pPr>
              <w:rPr>
                <w:rFonts w:asciiTheme="minorHAnsi" w:hAnsiTheme="minorHAnsi" w:cstheme="minorHAnsi"/>
                <w:sz w:val="24"/>
              </w:rPr>
            </w:pPr>
            <w:r w:rsidRPr="00213930">
              <w:rPr>
                <w:rFonts w:asciiTheme="minorHAnsi" w:hAnsiTheme="minorHAnsi" w:cstheme="minorHAnsi"/>
                <w:sz w:val="24"/>
              </w:rPr>
              <w:t xml:space="preserve">Отверстие </w:t>
            </w:r>
            <w:r w:rsidRPr="00213930">
              <w:rPr>
                <w:rFonts w:asciiTheme="minorHAnsi" w:hAnsiTheme="minorHAnsi" w:cstheme="minorHAnsi"/>
                <w:b/>
                <w:sz w:val="24"/>
              </w:rPr>
              <w:t>Ø</w:t>
            </w:r>
            <w:r w:rsidRPr="00213930">
              <w:rPr>
                <w:rFonts w:asciiTheme="minorHAnsi" w:hAnsiTheme="minorHAnsi" w:cstheme="minorHAnsi"/>
                <w:sz w:val="24"/>
              </w:rPr>
              <w:t xml:space="preserve"> мм</w:t>
            </w:r>
          </w:p>
        </w:tc>
        <w:tc>
          <w:tcPr>
            <w:tcW w:w="2552" w:type="dxa"/>
          </w:tcPr>
          <w:p w:rsidR="00213930" w:rsidRDefault="00213930" w:rsidP="000E2C5C"/>
        </w:tc>
      </w:tr>
      <w:tr w:rsidR="00213930" w:rsidTr="000E2C5C">
        <w:tc>
          <w:tcPr>
            <w:tcW w:w="3964" w:type="dxa"/>
          </w:tcPr>
          <w:p w:rsidR="00213930" w:rsidRPr="00213930" w:rsidRDefault="00213930" w:rsidP="000E2C5C">
            <w:pPr>
              <w:rPr>
                <w:rFonts w:asciiTheme="minorHAnsi" w:hAnsiTheme="minorHAnsi" w:cstheme="minorHAnsi"/>
                <w:sz w:val="24"/>
              </w:rPr>
            </w:pPr>
            <w:r w:rsidRPr="00213930">
              <w:rPr>
                <w:rFonts w:asciiTheme="minorHAnsi" w:hAnsiTheme="minorHAnsi" w:cstheme="minorHAnsi"/>
                <w:sz w:val="24"/>
              </w:rPr>
              <w:t xml:space="preserve">Отверстие с люверсом </w:t>
            </w:r>
            <w:r w:rsidRPr="00213930">
              <w:rPr>
                <w:rFonts w:asciiTheme="minorHAnsi" w:hAnsiTheme="minorHAnsi" w:cstheme="minorHAnsi"/>
                <w:b/>
                <w:sz w:val="24"/>
              </w:rPr>
              <w:t>Ø</w:t>
            </w:r>
            <w:r w:rsidRPr="00213930">
              <w:rPr>
                <w:rFonts w:asciiTheme="minorHAnsi" w:hAnsiTheme="minorHAnsi" w:cstheme="minorHAnsi"/>
                <w:sz w:val="24"/>
              </w:rPr>
              <w:t xml:space="preserve"> мм</w:t>
            </w:r>
          </w:p>
        </w:tc>
        <w:tc>
          <w:tcPr>
            <w:tcW w:w="2552" w:type="dxa"/>
          </w:tcPr>
          <w:p w:rsidR="00213930" w:rsidRDefault="00213930" w:rsidP="000E2C5C"/>
        </w:tc>
      </w:tr>
      <w:tr w:rsidR="00213930" w:rsidTr="000E2C5C">
        <w:tc>
          <w:tcPr>
            <w:tcW w:w="3964" w:type="dxa"/>
          </w:tcPr>
          <w:p w:rsidR="00213930" w:rsidRPr="00213930" w:rsidRDefault="00213930" w:rsidP="000E2C5C">
            <w:pPr>
              <w:rPr>
                <w:rFonts w:asciiTheme="minorHAnsi" w:hAnsiTheme="minorHAnsi" w:cstheme="minorHAnsi"/>
                <w:sz w:val="24"/>
              </w:rPr>
            </w:pPr>
            <w:r w:rsidRPr="00213930">
              <w:rPr>
                <w:rFonts w:asciiTheme="minorHAnsi" w:hAnsiTheme="minorHAnsi" w:cstheme="minorHAnsi"/>
                <w:sz w:val="24"/>
              </w:rPr>
              <w:t>Подшипниковый узел (эскиз)</w:t>
            </w:r>
          </w:p>
        </w:tc>
        <w:tc>
          <w:tcPr>
            <w:tcW w:w="2552" w:type="dxa"/>
          </w:tcPr>
          <w:p w:rsidR="00213930" w:rsidRDefault="00213930" w:rsidP="000E2C5C"/>
        </w:tc>
      </w:tr>
      <w:tr w:rsidR="00213930" w:rsidTr="000E2C5C">
        <w:tc>
          <w:tcPr>
            <w:tcW w:w="3964" w:type="dxa"/>
          </w:tcPr>
          <w:p w:rsidR="00213930" w:rsidRPr="00213930" w:rsidRDefault="00213930" w:rsidP="000E2C5C">
            <w:pPr>
              <w:rPr>
                <w:rFonts w:asciiTheme="minorHAnsi" w:hAnsiTheme="minorHAnsi" w:cstheme="minorHAnsi"/>
                <w:sz w:val="24"/>
              </w:rPr>
            </w:pPr>
            <w:r w:rsidRPr="00213930">
              <w:rPr>
                <w:rFonts w:asciiTheme="minorHAnsi" w:hAnsiTheme="minorHAnsi" w:cstheme="minorHAnsi"/>
                <w:sz w:val="24"/>
              </w:rPr>
              <w:t xml:space="preserve">Направляющая по наружной кромке </w:t>
            </w:r>
            <w:bookmarkStart w:id="0" w:name="OLE_LINK1"/>
            <w:r w:rsidRPr="00213930">
              <w:rPr>
                <w:rFonts w:asciiTheme="minorHAnsi" w:hAnsiTheme="minorHAnsi" w:cstheme="minorHAnsi"/>
                <w:sz w:val="24"/>
              </w:rPr>
              <w:t>(эскиз)</w:t>
            </w:r>
            <w:bookmarkEnd w:id="0"/>
          </w:p>
        </w:tc>
        <w:tc>
          <w:tcPr>
            <w:tcW w:w="2552" w:type="dxa"/>
          </w:tcPr>
          <w:p w:rsidR="00213930" w:rsidRDefault="00213930" w:rsidP="000E2C5C"/>
        </w:tc>
      </w:tr>
      <w:tr w:rsidR="00213930" w:rsidTr="000E2C5C">
        <w:tc>
          <w:tcPr>
            <w:tcW w:w="3964" w:type="dxa"/>
          </w:tcPr>
          <w:p w:rsidR="00213930" w:rsidRPr="00213930" w:rsidRDefault="00213930" w:rsidP="000E2C5C">
            <w:pPr>
              <w:rPr>
                <w:rFonts w:asciiTheme="minorHAnsi" w:hAnsiTheme="minorHAnsi" w:cstheme="minorHAnsi"/>
                <w:sz w:val="24"/>
              </w:rPr>
            </w:pPr>
            <w:r w:rsidRPr="00213930">
              <w:rPr>
                <w:rFonts w:asciiTheme="minorHAnsi" w:hAnsiTheme="minorHAnsi" w:cstheme="minorHAnsi"/>
                <w:sz w:val="24"/>
              </w:rPr>
              <w:t>Другое (эскиз)</w:t>
            </w:r>
          </w:p>
        </w:tc>
        <w:tc>
          <w:tcPr>
            <w:tcW w:w="2552" w:type="dxa"/>
          </w:tcPr>
          <w:p w:rsidR="00213930" w:rsidRDefault="00213930" w:rsidP="000E2C5C"/>
        </w:tc>
      </w:tr>
    </w:tbl>
    <w:p w:rsidR="00213930" w:rsidRDefault="000E2C5C" w:rsidP="00213930"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4852574</wp:posOffset>
            </wp:positionH>
            <wp:positionV relativeFrom="paragraph">
              <wp:posOffset>242570</wp:posOffset>
            </wp:positionV>
            <wp:extent cx="1942465" cy="1043940"/>
            <wp:effectExtent l="0" t="0" r="635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63t00" w:hAnsi="TT63t00" w:cs="TT63t00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4766334</wp:posOffset>
            </wp:positionH>
            <wp:positionV relativeFrom="paragraph">
              <wp:posOffset>1554480</wp:posOffset>
            </wp:positionV>
            <wp:extent cx="1943100" cy="1109345"/>
            <wp:effectExtent l="0" t="0" r="0" b="0"/>
            <wp:wrapNone/>
            <wp:docPr id="21" name="Рисунок 21" descr="потшип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тшипни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2"/>
        <w:gridCol w:w="4684"/>
      </w:tblGrid>
      <w:tr w:rsidR="000E2C5C" w:rsidTr="000E2C5C">
        <w:trPr>
          <w:trHeight w:val="1650"/>
        </w:trPr>
        <w:tc>
          <w:tcPr>
            <w:tcW w:w="1832" w:type="dxa"/>
          </w:tcPr>
          <w:p w:rsidR="000E2C5C" w:rsidRPr="000E2C5C" w:rsidRDefault="000E2C5C" w:rsidP="00213930">
            <w:pPr>
              <w:rPr>
                <w:rFonts w:asciiTheme="minorHAnsi" w:hAnsiTheme="minorHAnsi" w:cstheme="minorHAnsi"/>
              </w:rPr>
            </w:pPr>
            <w:proofErr w:type="spellStart"/>
            <w:r w:rsidRPr="000E2C5C">
              <w:rPr>
                <w:rFonts w:asciiTheme="minorHAnsi" w:hAnsiTheme="minorHAnsi" w:cstheme="minorHAnsi"/>
                <w:sz w:val="24"/>
                <w:lang w:val="en-US"/>
              </w:rPr>
              <w:t>Дополнительно</w:t>
            </w:r>
            <w:proofErr w:type="spellEnd"/>
          </w:p>
        </w:tc>
        <w:tc>
          <w:tcPr>
            <w:tcW w:w="4684" w:type="dxa"/>
          </w:tcPr>
          <w:p w:rsidR="000E2C5C" w:rsidRDefault="000E2C5C" w:rsidP="00213930"/>
        </w:tc>
      </w:tr>
    </w:tbl>
    <w:p w:rsidR="00213930" w:rsidRDefault="00213930" w:rsidP="00213930"/>
    <w:p w:rsidR="000E2C5C" w:rsidRPr="000E2C5C" w:rsidRDefault="00213930" w:rsidP="007741D9">
      <w:pPr>
        <w:tabs>
          <w:tab w:val="left" w:pos="5190"/>
        </w:tabs>
        <w:rPr>
          <w:lang w:val="en-US"/>
        </w:rPr>
      </w:pPr>
      <w:r>
        <w:rPr>
          <w:noProof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6144260</wp:posOffset>
            </wp:positionV>
            <wp:extent cx="1942465" cy="1108710"/>
            <wp:effectExtent l="0" t="0" r="63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108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6144260</wp:posOffset>
            </wp:positionV>
            <wp:extent cx="1942465" cy="1108710"/>
            <wp:effectExtent l="0" t="0" r="63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108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6144260</wp:posOffset>
            </wp:positionV>
            <wp:extent cx="1942465" cy="1108710"/>
            <wp:effectExtent l="0" t="0" r="63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108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C5C" w:rsidRPr="000E2C5C" w:rsidRDefault="000E2C5C" w:rsidP="000E2C5C">
      <w:pPr>
        <w:rPr>
          <w:lang w:val="en-US"/>
        </w:rPr>
      </w:pPr>
    </w:p>
    <w:p w:rsidR="000E2C5C" w:rsidRPr="000E2C5C" w:rsidRDefault="000E2C5C" w:rsidP="000E2C5C">
      <w:pPr>
        <w:rPr>
          <w:lang w:val="en-US"/>
        </w:rPr>
      </w:pPr>
    </w:p>
    <w:p w:rsidR="000E2C5C" w:rsidRPr="000E2C5C" w:rsidRDefault="000E2C5C" w:rsidP="000E2C5C">
      <w:pPr>
        <w:rPr>
          <w:lang w:val="en-US"/>
        </w:rPr>
      </w:pPr>
    </w:p>
    <w:p w:rsidR="000E2C5C" w:rsidRPr="000E2C5C" w:rsidRDefault="000E2C5C" w:rsidP="000E2C5C">
      <w:pPr>
        <w:rPr>
          <w:rFonts w:asciiTheme="minorHAnsi" w:hAnsiTheme="minorHAnsi" w:cstheme="minorHAnsi"/>
          <w:b/>
          <w:bCs/>
          <w:color w:val="0462C1"/>
          <w:sz w:val="28"/>
          <w:szCs w:val="24"/>
        </w:rPr>
      </w:pPr>
      <w:r w:rsidRPr="000E2C5C">
        <w:rPr>
          <w:rFonts w:asciiTheme="minorHAnsi" w:hAnsiTheme="minorHAnsi" w:cstheme="minorHAnsi"/>
          <w:sz w:val="28"/>
          <w:szCs w:val="24"/>
        </w:rPr>
        <w:t xml:space="preserve">Заполненный лист просим отправить по факсу </w:t>
      </w:r>
      <w:r w:rsidRPr="000E2C5C">
        <w:rPr>
          <w:rFonts w:asciiTheme="minorHAnsi" w:hAnsiTheme="minorHAnsi" w:cstheme="minorHAnsi"/>
          <w:b/>
          <w:bCs/>
          <w:color w:val="0032CC"/>
          <w:sz w:val="28"/>
          <w:szCs w:val="24"/>
        </w:rPr>
        <w:t>+7 (495) 249-72-19</w:t>
      </w:r>
      <w:r w:rsidRPr="000E2C5C">
        <w:rPr>
          <w:rFonts w:asciiTheme="minorHAnsi" w:hAnsiTheme="minorHAnsi" w:cstheme="minorHAnsi"/>
          <w:sz w:val="28"/>
          <w:szCs w:val="24"/>
        </w:rPr>
        <w:t xml:space="preserve">, или по электронной почте </w:t>
      </w:r>
      <w:hyperlink r:id="rId20" w:history="1">
        <w:r w:rsidRPr="00F2307E">
          <w:rPr>
            <w:rStyle w:val="a6"/>
            <w:rFonts w:asciiTheme="minorHAnsi" w:hAnsiTheme="minorHAnsi" w:cstheme="minorHAnsi"/>
            <w:b/>
            <w:bCs/>
            <w:sz w:val="28"/>
            <w:szCs w:val="24"/>
            <w:lang w:val="en-US"/>
          </w:rPr>
          <w:t>info</w:t>
        </w:r>
        <w:r w:rsidRPr="00F2307E">
          <w:rPr>
            <w:rStyle w:val="a6"/>
            <w:rFonts w:asciiTheme="minorHAnsi" w:hAnsiTheme="minorHAnsi" w:cstheme="minorHAnsi"/>
            <w:b/>
            <w:bCs/>
            <w:sz w:val="28"/>
            <w:szCs w:val="24"/>
          </w:rPr>
          <w:t>@</w:t>
        </w:r>
        <w:proofErr w:type="spellStart"/>
        <w:r w:rsidRPr="00F2307E">
          <w:rPr>
            <w:rStyle w:val="a6"/>
            <w:rFonts w:asciiTheme="minorHAnsi" w:hAnsiTheme="minorHAnsi" w:cstheme="minorHAnsi"/>
            <w:b/>
            <w:bCs/>
            <w:sz w:val="28"/>
            <w:szCs w:val="24"/>
            <w:lang w:val="en-US"/>
          </w:rPr>
          <w:t>beltpart</w:t>
        </w:r>
        <w:proofErr w:type="spellEnd"/>
        <w:r w:rsidRPr="00F2307E">
          <w:rPr>
            <w:rStyle w:val="a6"/>
            <w:rFonts w:asciiTheme="minorHAnsi" w:hAnsiTheme="minorHAnsi" w:cstheme="minorHAnsi"/>
            <w:b/>
            <w:bCs/>
            <w:sz w:val="28"/>
            <w:szCs w:val="24"/>
          </w:rPr>
          <w:t>.</w:t>
        </w:r>
        <w:proofErr w:type="spellStart"/>
        <w:r w:rsidRPr="00F2307E">
          <w:rPr>
            <w:rStyle w:val="a6"/>
            <w:rFonts w:asciiTheme="minorHAnsi" w:hAnsiTheme="minorHAnsi" w:cstheme="minorHAnsi"/>
            <w:b/>
            <w:bCs/>
            <w:sz w:val="28"/>
            <w:szCs w:val="24"/>
            <w:lang w:val="en-US"/>
          </w:rPr>
          <w:t>ru</w:t>
        </w:r>
        <w:proofErr w:type="spellEnd"/>
      </w:hyperlink>
    </w:p>
    <w:p w:rsidR="000E2C5C" w:rsidRPr="000E2C5C" w:rsidRDefault="000E2C5C" w:rsidP="000E2C5C">
      <w:pPr>
        <w:rPr>
          <w:rFonts w:asciiTheme="minorHAnsi" w:hAnsiTheme="minorHAnsi" w:cstheme="minorHAnsi"/>
          <w:b/>
          <w:bCs/>
          <w:color w:val="0462C1"/>
          <w:sz w:val="28"/>
          <w:szCs w:val="24"/>
        </w:rPr>
      </w:pPr>
    </w:p>
    <w:p w:rsidR="000E2C5C" w:rsidRDefault="000E2C5C" w:rsidP="000E2C5C">
      <w:pPr>
        <w:rPr>
          <w:rFonts w:asciiTheme="minorHAnsi" w:hAnsiTheme="minorHAnsi" w:cstheme="minorHAnsi"/>
          <w:b/>
          <w:bCs/>
          <w:color w:val="0462C1"/>
          <w:sz w:val="28"/>
          <w:szCs w:val="24"/>
        </w:rPr>
      </w:pPr>
    </w:p>
    <w:p w:rsidR="007741D9" w:rsidRDefault="007741D9" w:rsidP="000E2C5C">
      <w:pPr>
        <w:rPr>
          <w:rFonts w:asciiTheme="minorHAnsi" w:hAnsiTheme="minorHAnsi" w:cstheme="minorHAnsi"/>
          <w:b/>
          <w:bCs/>
          <w:color w:val="0462C1"/>
          <w:sz w:val="28"/>
          <w:szCs w:val="24"/>
        </w:rPr>
      </w:pPr>
      <w:bookmarkStart w:id="1" w:name="_GoBack"/>
      <w:bookmarkEnd w:id="1"/>
    </w:p>
    <w:p w:rsidR="000E2C5C" w:rsidRDefault="000E2C5C" w:rsidP="000E2C5C">
      <w:pPr>
        <w:rPr>
          <w:rFonts w:asciiTheme="minorHAnsi" w:hAnsiTheme="minorHAnsi" w:cstheme="minorHAnsi"/>
          <w:b/>
          <w:bCs/>
          <w:color w:val="0462C1"/>
          <w:sz w:val="28"/>
          <w:szCs w:val="24"/>
        </w:rPr>
      </w:pPr>
    </w:p>
    <w:p w:rsidR="000E2C5C" w:rsidRPr="000E2C5C" w:rsidRDefault="000E2C5C" w:rsidP="000E2C5C">
      <w:pPr>
        <w:rPr>
          <w:rFonts w:asciiTheme="minorHAnsi" w:hAnsiTheme="minorHAnsi" w:cstheme="minorHAnsi"/>
          <w:sz w:val="28"/>
          <w:szCs w:val="24"/>
        </w:rPr>
      </w:pPr>
      <w:r>
        <w:rPr>
          <w:b/>
          <w:bCs/>
          <w:color w:val="FF0000"/>
          <w:sz w:val="32"/>
          <w:szCs w:val="32"/>
        </w:rPr>
        <w:t>Мы будем рады, видеть Вас среди наших Заказчиков, Друзей и Партнеров!</w:t>
      </w:r>
    </w:p>
    <w:p w:rsidR="00213930" w:rsidRPr="000E2C5C" w:rsidRDefault="000E2C5C" w:rsidP="000E2C5C">
      <w:pPr>
        <w:tabs>
          <w:tab w:val="left" w:pos="2717"/>
        </w:tabs>
      </w:pPr>
      <w:r>
        <w:rPr>
          <w:noProof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6144260</wp:posOffset>
            </wp:positionV>
            <wp:extent cx="1942465" cy="1108710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108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C5C">
        <w:tab/>
      </w:r>
    </w:p>
    <w:sectPr w:rsidR="00213930" w:rsidRPr="000E2C5C" w:rsidSect="00213930">
      <w:headerReference w:type="even" r:id="rId21"/>
      <w:headerReference w:type="default" r:id="rId22"/>
      <w:headerReference w:type="first" r:id="rId23"/>
      <w:pgSz w:w="11906" w:h="16838" w:code="9"/>
      <w:pgMar w:top="-284" w:right="47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B3" w:rsidRDefault="00AC65B3" w:rsidP="00E8501B">
      <w:r>
        <w:separator/>
      </w:r>
    </w:p>
  </w:endnote>
  <w:endnote w:type="continuationSeparator" w:id="0">
    <w:p w:rsidR="00AC65B3" w:rsidRDefault="00AC65B3" w:rsidP="00E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B3" w:rsidRDefault="00AC65B3" w:rsidP="00E8501B">
      <w:r>
        <w:separator/>
      </w:r>
    </w:p>
  </w:footnote>
  <w:footnote w:type="continuationSeparator" w:id="0">
    <w:p w:rsidR="00AC65B3" w:rsidRDefault="00AC65B3" w:rsidP="00E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1B" w:rsidRDefault="00AC65B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57079" o:spid="_x0000_s2056" type="#_x0000_t75" style="position:absolute;margin-left:0;margin-top:0;width:494.7pt;height:320.35pt;z-index:-251658752;mso-position-horizontal:center;mso-position-horizontal-relative:margin;mso-position-vertical:center;mso-position-vertical-relative:margin" o:allowincell="f">
          <v:imagedata r:id="rId1" o:title="1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1B" w:rsidRDefault="00AC65B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57080" o:spid="_x0000_s2057" type="#_x0000_t75" style="position:absolute;margin-left:0;margin-top:0;width:494.7pt;height:320.35pt;z-index:-251657728;mso-position-horizontal:center;mso-position-horizontal-relative:margin;mso-position-vertical:center;mso-position-vertical-relative:margin" o:allowincell="f">
          <v:imagedata r:id="rId1" o:title="1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1B" w:rsidRDefault="00AC65B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57078" o:spid="_x0000_s2055" type="#_x0000_t75" style="position:absolute;margin-left:0;margin-top:0;width:494.7pt;height:320.35pt;z-index:-251659776;mso-position-horizontal:center;mso-position-horizontal-relative:margin;mso-position-vertical:center;mso-position-vertical-relative:margin" o:allowincell="f">
          <v:imagedata r:id="rId1" o:title="1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2F3"/>
    <w:multiLevelType w:val="hybridMultilevel"/>
    <w:tmpl w:val="315857D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EB"/>
    <w:rsid w:val="000065E5"/>
    <w:rsid w:val="00024E75"/>
    <w:rsid w:val="00080308"/>
    <w:rsid w:val="000812DF"/>
    <w:rsid w:val="0008298A"/>
    <w:rsid w:val="00085E03"/>
    <w:rsid w:val="000C2A6C"/>
    <w:rsid w:val="000C3228"/>
    <w:rsid w:val="000D0E79"/>
    <w:rsid w:val="000E2C5C"/>
    <w:rsid w:val="00113C5A"/>
    <w:rsid w:val="00145638"/>
    <w:rsid w:val="00195923"/>
    <w:rsid w:val="001A0FBC"/>
    <w:rsid w:val="00213930"/>
    <w:rsid w:val="002239B5"/>
    <w:rsid w:val="00224784"/>
    <w:rsid w:val="00233A75"/>
    <w:rsid w:val="0026488D"/>
    <w:rsid w:val="00275A0E"/>
    <w:rsid w:val="002877F1"/>
    <w:rsid w:val="0029265C"/>
    <w:rsid w:val="002B37EF"/>
    <w:rsid w:val="002D127E"/>
    <w:rsid w:val="002D4759"/>
    <w:rsid w:val="002E1893"/>
    <w:rsid w:val="002F08F5"/>
    <w:rsid w:val="002F5DA8"/>
    <w:rsid w:val="002F6156"/>
    <w:rsid w:val="00352C83"/>
    <w:rsid w:val="00357FEC"/>
    <w:rsid w:val="003A6A53"/>
    <w:rsid w:val="003C24E6"/>
    <w:rsid w:val="003F1CC5"/>
    <w:rsid w:val="00415288"/>
    <w:rsid w:val="00432BC1"/>
    <w:rsid w:val="004362EC"/>
    <w:rsid w:val="00473094"/>
    <w:rsid w:val="00481E9D"/>
    <w:rsid w:val="004C0F44"/>
    <w:rsid w:val="004D0CA7"/>
    <w:rsid w:val="004E1BD6"/>
    <w:rsid w:val="00532610"/>
    <w:rsid w:val="005424C8"/>
    <w:rsid w:val="005660A6"/>
    <w:rsid w:val="00630C84"/>
    <w:rsid w:val="00632E28"/>
    <w:rsid w:val="00646FAD"/>
    <w:rsid w:val="0066044E"/>
    <w:rsid w:val="006652AF"/>
    <w:rsid w:val="006670E9"/>
    <w:rsid w:val="006B7CAB"/>
    <w:rsid w:val="006D1BD6"/>
    <w:rsid w:val="006E2E0D"/>
    <w:rsid w:val="00723A58"/>
    <w:rsid w:val="0076403F"/>
    <w:rsid w:val="007741D9"/>
    <w:rsid w:val="00775DA0"/>
    <w:rsid w:val="0078050A"/>
    <w:rsid w:val="007B17D8"/>
    <w:rsid w:val="007F65D1"/>
    <w:rsid w:val="007F6F3C"/>
    <w:rsid w:val="008251DF"/>
    <w:rsid w:val="00826EB5"/>
    <w:rsid w:val="00852AB2"/>
    <w:rsid w:val="00864F17"/>
    <w:rsid w:val="008C76AF"/>
    <w:rsid w:val="008D5738"/>
    <w:rsid w:val="008D74D1"/>
    <w:rsid w:val="0092046B"/>
    <w:rsid w:val="0092485C"/>
    <w:rsid w:val="0093664E"/>
    <w:rsid w:val="0094404A"/>
    <w:rsid w:val="00982F2F"/>
    <w:rsid w:val="00987C84"/>
    <w:rsid w:val="00990317"/>
    <w:rsid w:val="009A76DA"/>
    <w:rsid w:val="009C0B98"/>
    <w:rsid w:val="009C716B"/>
    <w:rsid w:val="009E6049"/>
    <w:rsid w:val="00A008AB"/>
    <w:rsid w:val="00A20A30"/>
    <w:rsid w:val="00A4113B"/>
    <w:rsid w:val="00AC65B3"/>
    <w:rsid w:val="00B10644"/>
    <w:rsid w:val="00B43DE2"/>
    <w:rsid w:val="00B90583"/>
    <w:rsid w:val="00BF5937"/>
    <w:rsid w:val="00C145B8"/>
    <w:rsid w:val="00C97E02"/>
    <w:rsid w:val="00CC16AD"/>
    <w:rsid w:val="00D14E11"/>
    <w:rsid w:val="00D427DC"/>
    <w:rsid w:val="00DA7EA6"/>
    <w:rsid w:val="00DC05A5"/>
    <w:rsid w:val="00DC4B85"/>
    <w:rsid w:val="00DD3EEB"/>
    <w:rsid w:val="00E03283"/>
    <w:rsid w:val="00E21E70"/>
    <w:rsid w:val="00E40C91"/>
    <w:rsid w:val="00E57699"/>
    <w:rsid w:val="00E57A94"/>
    <w:rsid w:val="00E8027B"/>
    <w:rsid w:val="00E8501B"/>
    <w:rsid w:val="00ED40E6"/>
    <w:rsid w:val="00EF2CB4"/>
    <w:rsid w:val="00EF3E2F"/>
    <w:rsid w:val="00F27CA1"/>
    <w:rsid w:val="00F41F05"/>
    <w:rsid w:val="00F87022"/>
    <w:rsid w:val="00FC2E3E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101B9A07"/>
  <w15:chartTrackingRefBased/>
  <w15:docId w15:val="{DA85066D-10B4-4B60-8F8C-086D0423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EB"/>
  </w:style>
  <w:style w:type="paragraph" w:styleId="3">
    <w:name w:val="heading 3"/>
    <w:basedOn w:val="a"/>
    <w:next w:val="a"/>
    <w:link w:val="30"/>
    <w:qFormat/>
    <w:rsid w:val="00DD3EEB"/>
    <w:pPr>
      <w:keepNext/>
      <w:ind w:left="6480" w:firstLine="720"/>
      <w:jc w:val="both"/>
      <w:outlineLvl w:val="2"/>
    </w:pPr>
    <w:rPr>
      <w:b/>
      <w:color w:val="00000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EEB"/>
    <w:pPr>
      <w:jc w:val="center"/>
    </w:pPr>
    <w:rPr>
      <w:b/>
      <w:sz w:val="32"/>
    </w:rPr>
  </w:style>
  <w:style w:type="paragraph" w:styleId="a5">
    <w:name w:val="Normal (Web)"/>
    <w:basedOn w:val="a"/>
    <w:uiPriority w:val="99"/>
    <w:unhideWhenUsed/>
    <w:rsid w:val="00632E2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632E28"/>
    <w:rPr>
      <w:color w:val="0000FF"/>
      <w:u w:val="single"/>
    </w:rPr>
  </w:style>
  <w:style w:type="character" w:customStyle="1" w:styleId="30">
    <w:name w:val="Заголовок 3 Знак"/>
    <w:link w:val="3"/>
    <w:rsid w:val="00632E28"/>
    <w:rPr>
      <w:b/>
      <w:color w:val="000000"/>
      <w:sz w:val="24"/>
      <w:u w:val="single"/>
    </w:rPr>
  </w:style>
  <w:style w:type="character" w:customStyle="1" w:styleId="a4">
    <w:name w:val="Заголовок Знак"/>
    <w:link w:val="a3"/>
    <w:rsid w:val="00632E28"/>
    <w:rPr>
      <w:b/>
      <w:sz w:val="32"/>
    </w:rPr>
  </w:style>
  <w:style w:type="table" w:styleId="a7">
    <w:name w:val="Table Grid"/>
    <w:basedOn w:val="a1"/>
    <w:rsid w:val="0085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80308"/>
    <w:rPr>
      <w:rFonts w:ascii="Calibri" w:eastAsia="Calibri" w:hAnsi="Calibri"/>
      <w:sz w:val="22"/>
      <w:szCs w:val="22"/>
      <w:lang w:eastAsia="en-US"/>
    </w:rPr>
  </w:style>
  <w:style w:type="character" w:customStyle="1" w:styleId="style1">
    <w:name w:val="style1"/>
    <w:rsid w:val="004C0F44"/>
  </w:style>
  <w:style w:type="character" w:customStyle="1" w:styleId="apple-converted-space">
    <w:name w:val="apple-converted-space"/>
    <w:rsid w:val="004C0F44"/>
  </w:style>
  <w:style w:type="paragraph" w:styleId="a9">
    <w:name w:val="header"/>
    <w:basedOn w:val="a"/>
    <w:link w:val="aa"/>
    <w:rsid w:val="00E850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8501B"/>
  </w:style>
  <w:style w:type="paragraph" w:styleId="ab">
    <w:name w:val="footer"/>
    <w:basedOn w:val="a"/>
    <w:link w:val="ac"/>
    <w:rsid w:val="00E85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501B"/>
  </w:style>
  <w:style w:type="table" w:styleId="ad">
    <w:name w:val="Table Contemporary"/>
    <w:basedOn w:val="a1"/>
    <w:rsid w:val="009366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e">
    <w:name w:val="Strong"/>
    <w:basedOn w:val="a0"/>
    <w:uiPriority w:val="22"/>
    <w:qFormat/>
    <w:rsid w:val="000C3228"/>
    <w:rPr>
      <w:b/>
      <w:bCs/>
    </w:rPr>
  </w:style>
  <w:style w:type="character" w:styleId="af">
    <w:name w:val="annotation reference"/>
    <w:basedOn w:val="a0"/>
    <w:rsid w:val="000C3228"/>
    <w:rPr>
      <w:sz w:val="16"/>
      <w:szCs w:val="16"/>
    </w:rPr>
  </w:style>
  <w:style w:type="paragraph" w:styleId="af0">
    <w:name w:val="annotation text"/>
    <w:basedOn w:val="a"/>
    <w:link w:val="af1"/>
    <w:rsid w:val="000C3228"/>
  </w:style>
  <w:style w:type="character" w:customStyle="1" w:styleId="af1">
    <w:name w:val="Текст примечания Знак"/>
    <w:basedOn w:val="a0"/>
    <w:link w:val="af0"/>
    <w:rsid w:val="000C3228"/>
  </w:style>
  <w:style w:type="paragraph" w:styleId="af2">
    <w:name w:val="annotation subject"/>
    <w:basedOn w:val="af0"/>
    <w:next w:val="af0"/>
    <w:link w:val="af3"/>
    <w:rsid w:val="000C3228"/>
    <w:rPr>
      <w:b/>
      <w:bCs/>
    </w:rPr>
  </w:style>
  <w:style w:type="character" w:customStyle="1" w:styleId="af3">
    <w:name w:val="Тема примечания Знак"/>
    <w:basedOn w:val="af1"/>
    <w:link w:val="af2"/>
    <w:rsid w:val="000C3228"/>
    <w:rPr>
      <w:b/>
      <w:bCs/>
    </w:rPr>
  </w:style>
  <w:style w:type="paragraph" w:styleId="af4">
    <w:name w:val="Balloon Text"/>
    <w:basedOn w:val="a"/>
    <w:link w:val="af5"/>
    <w:rsid w:val="000C322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0C322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6488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488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6">
    <w:name w:val="Emphasis"/>
    <w:basedOn w:val="a0"/>
    <w:qFormat/>
    <w:rsid w:val="0026488D"/>
    <w:rPr>
      <w:i/>
      <w:iCs/>
    </w:rPr>
  </w:style>
  <w:style w:type="paragraph" w:customStyle="1" w:styleId="Default">
    <w:name w:val="Default"/>
    <w:rsid w:val="004E1B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7">
    <w:name w:val="Placeholder Text"/>
    <w:basedOn w:val="a0"/>
    <w:uiPriority w:val="99"/>
    <w:semiHidden/>
    <w:rsid w:val="00195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eltpart.ru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beltpart.ru" TargetMode="External"/><Relationship Id="rId20" Type="http://schemas.openxmlformats.org/officeDocument/2006/relationships/hyperlink" Target="mailto:info@beltpart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ltpart.ru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beltpart.ru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nkProductDocument" ma:contentTypeID="0x01010037082722689B4F1FB9939B532B73C47500863486BE5DD02E4093E6CC23A6A84E00" ma:contentTypeVersion="1" ma:contentTypeDescription="Create a new document." ma:contentTypeScope="" ma:versionID="1e24ff813e2698a5c2302b11b66e2d33">
  <xsd:schema xmlns:xsd="http://www.w3.org/2001/XMLSchema" xmlns:xs="http://www.w3.org/2001/XMLSchema" xmlns:p="http://schemas.microsoft.com/office/2006/metadata/properties" xmlns:ns2="77de1c07-8f57-41a1-906b-df3b02b9bae4" xmlns:ns3="ab68b232-fb93-435a-964c-2b19168ae4da" xmlns:ns4="c139eeda-14df-4cf8-b61d-30673ea736d4" targetNamespace="http://schemas.microsoft.com/office/2006/metadata/properties" ma:root="true" ma:fieldsID="a6e68afed895dab1afa51811823e3e6e" ns2:_="" ns3:_="" ns4:_="">
    <xsd:import namespace="77de1c07-8f57-41a1-906b-df3b02b9bae4"/>
    <xsd:import namespace="ab68b232-fb93-435a-964c-2b19168ae4da"/>
    <xsd:import namespace="c139eeda-14df-4cf8-b61d-30673ea736d4"/>
    <xsd:element name="properties">
      <xsd:complexType>
        <xsd:sequence>
          <xsd:element name="documentManagement">
            <xsd:complexType>
              <xsd:all>
                <xsd:element ref="ns2:DivisionLookup" minOccurs="0"/>
                <xsd:element ref="ns2:WebDivisionServiceLookup" minOccurs="0"/>
                <xsd:element ref="ns2:WebProductLookup" minOccurs="0"/>
                <xsd:element ref="ns3:ProductDocumentType"/>
                <xsd:element ref="ns4:EntityOrder" minOccurs="0"/>
                <xsd:element ref="ns2:Tariff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e1c07-8f57-41a1-906b-df3b02b9bae4" elementFormDefault="qualified">
    <xsd:import namespace="http://schemas.microsoft.com/office/2006/documentManagement/types"/>
    <xsd:import namespace="http://schemas.microsoft.com/office/infopath/2007/PartnerControls"/>
    <xsd:element name="DivisionLookup" ma:index="8" nillable="true" ma:displayName="Дивизион" ma:internalName="DivisionLookup">
      <xsd:simpleType>
        <xsd:restriction base="dms:Unknown"/>
      </xsd:simpleType>
    </xsd:element>
    <xsd:element name="WebDivisionServiceLookup" ma:index="9" nillable="true" ma:displayName="Услуга" ma:internalName="WebDivisionServiceLookup">
      <xsd:simpleType>
        <xsd:restriction base="dms:Unknown"/>
      </xsd:simpleType>
    </xsd:element>
    <xsd:element name="WebProductLookup" ma:index="10" nillable="true" ma:displayName="Продукт" ma:internalName="WebProductLookup">
      <xsd:simpleType>
        <xsd:restriction base="dms:Unknown"/>
      </xsd:simpleType>
    </xsd:element>
    <xsd:element name="TariffDocumentDescription" ma:index="13" nillable="true" ma:displayName="Описание документа" ma:internalName="TariffDocumen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8b232-fb93-435a-964c-2b19168ae4da" elementFormDefault="qualified">
    <xsd:import namespace="http://schemas.microsoft.com/office/2006/documentManagement/types"/>
    <xsd:import namespace="http://schemas.microsoft.com/office/infopath/2007/PartnerControls"/>
    <xsd:element name="ProductDocumentType" ma:index="11" ma:displayName="ProductDocumentType" ma:list="{369dbe77-0196-47c8-bd8d-dedbcd9c5c44}" ma:internalName="ProductDocumentType" ma:showField="Title" ma:web="{dff4d0be-5603-46c0-970e-1884cd91d5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9eeda-14df-4cf8-b61d-30673ea736d4" elementFormDefault="qualified">
    <xsd:import namespace="http://schemas.microsoft.com/office/2006/documentManagement/types"/>
    <xsd:import namespace="http://schemas.microsoft.com/office/infopath/2007/PartnerControls"/>
    <xsd:element name="EntityOrder" ma:index="12" nillable="true" ma:displayName="Порядок" ma:default="--" ma:format="Dropdown" ma:internalName="EntityOrder">
      <xsd:simpleType>
        <xsd:restriction base="dms:Choice">
          <xsd:enumeration value="--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Lookup xmlns="77de1c07-8f57-41a1-906b-df3b02b9bae4">1;#Малому и среднему бизнесу</DivisionLookup>
    <EntityOrder xmlns="c139eeda-14df-4cf8-b61d-30673ea736d4">--</EntityOrder>
    <TariffDocumentDescription xmlns="77de1c07-8f57-41a1-906b-df3b02b9bae4" xsi:nil="true"/>
    <WebDivisionServiceLookup xmlns="77de1c07-8f57-41a1-906b-df3b02b9bae4">1;#Малому и среднему бизнесу;#3;#РКО</WebDivisionServiceLookup>
    <WebProductLookup xmlns="77de1c07-8f57-41a1-906b-df3b02b9bae4">1;#Малому и среднему бизнесу;#3;#РКО;#35;#Открытие расчетного счета</WebProductLookup>
    <ProductDocumentType xmlns="ab68b232-fb93-435a-964c-2b19168ae4da">1</ProductDocu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D9A9-A0CE-4C91-A5D3-7A421B94C1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DE472B2-301C-4F68-BB17-7D0782C9B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e1c07-8f57-41a1-906b-df3b02b9bae4"/>
    <ds:schemaRef ds:uri="ab68b232-fb93-435a-964c-2b19168ae4da"/>
    <ds:schemaRef ds:uri="c139eeda-14df-4cf8-b61d-30673ea73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E786C-CA7B-4874-B734-C561A0923BF1}">
  <ds:schemaRefs>
    <ds:schemaRef ds:uri="http://schemas.microsoft.com/office/2006/metadata/properties"/>
    <ds:schemaRef ds:uri="http://schemas.microsoft.com/office/infopath/2007/PartnerControls"/>
    <ds:schemaRef ds:uri="77de1c07-8f57-41a1-906b-df3b02b9bae4"/>
    <ds:schemaRef ds:uri="c139eeda-14df-4cf8-b61d-30673ea736d4"/>
    <ds:schemaRef ds:uri="ab68b232-fb93-435a-964c-2b19168ae4da"/>
  </ds:schemaRefs>
</ds:datastoreItem>
</file>

<file path=customXml/itemProps4.xml><?xml version="1.0" encoding="utf-8"?>
<ds:datastoreItem xmlns:ds="http://schemas.openxmlformats.org/officeDocument/2006/customXml" ds:itemID="{FA88400B-8960-4C1F-B47F-4B8E2FACD9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C335B8-F1CF-4508-8C17-5999994E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лицо, обратившееся в Банк для открытия счета, наделенное правом подписи (кроме руководителя)</vt:lpstr>
    </vt:vector>
  </TitlesOfParts>
  <Company>ОАО АКБ "Приморье"</Company>
  <LinksUpToDate>false</LinksUpToDate>
  <CharactersWithSpaces>850</CharactersWithSpaces>
  <SharedDoc>false</SharedDoc>
  <HLinks>
    <vt:vector size="18" baseType="variant">
      <vt:variant>
        <vt:i4>5963881</vt:i4>
      </vt:variant>
      <vt:variant>
        <vt:i4>3</vt:i4>
      </vt:variant>
      <vt:variant>
        <vt:i4>0</vt:i4>
      </vt:variant>
      <vt:variant>
        <vt:i4>5</vt:i4>
      </vt:variant>
      <vt:variant>
        <vt:lpwstr>mailto:info@beltpart.ru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http://www.beltpart.ru/</vt:lpwstr>
      </vt:variant>
      <vt:variant>
        <vt:lpwstr/>
      </vt:variant>
      <vt:variant>
        <vt:i4>1572869</vt:i4>
      </vt:variant>
      <vt:variant>
        <vt:i4>-1</vt:i4>
      </vt:variant>
      <vt:variant>
        <vt:i4>1029</vt:i4>
      </vt:variant>
      <vt:variant>
        <vt:i4>1</vt:i4>
      </vt:variant>
      <vt:variant>
        <vt:lpwstr>http://technobearing.ru/thumb/vR1HZlz1ozZW3ZgW07gVCQ/455r427/877366/%D1%81_%D0%BA%D0%B0%D0%BB%D0%B5%D0%BD%D1%8B%D0%BC%D0%B8_%D0%B7%D1%83%D0%B1%D1%8C%D1%8F%D0%BC%D0%B8.jpg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лицо, обратившееся в Банк для открытия счета, наделенное правом подписи (кроме руководителя)</dc:title>
  <dc:subject/>
  <dc:creator>kurchs</dc:creator>
  <cp:keywords/>
  <dc:description/>
  <cp:lastModifiedBy>Farid Gasimli</cp:lastModifiedBy>
  <cp:revision>3</cp:revision>
  <cp:lastPrinted>2016-09-12T20:49:00Z</cp:lastPrinted>
  <dcterms:created xsi:type="dcterms:W3CDTF">2016-12-18T17:01:00Z</dcterms:created>
  <dcterms:modified xsi:type="dcterms:W3CDTF">2016-12-18T17:01:00Z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Order">
    <vt:lpwstr>--</vt:lpwstr>
  </property>
  <property fmtid="{D5CDD505-2E9C-101B-9397-08002B2CF9AE}" pid="3" name="TariffDocumentDescription">
    <vt:lpwstr/>
  </property>
  <property fmtid="{D5CDD505-2E9C-101B-9397-08002B2CF9AE}" pid="4" name="WebProductLookup">
    <vt:lpwstr>1;#Малому и среднему бизнесу;#3;#РКО;#35;#Открытие расчетного счета</vt:lpwstr>
  </property>
  <property fmtid="{D5CDD505-2E9C-101B-9397-08002B2CF9AE}" pid="5" name="DivisionLookup">
    <vt:lpwstr>1;#Малому и среднему бизнесу</vt:lpwstr>
  </property>
  <property fmtid="{D5CDD505-2E9C-101B-9397-08002B2CF9AE}" pid="6" name="WebDivisionServiceLookup">
    <vt:lpwstr>1;#Малому и среднему бизнесу;#3;#РКО</vt:lpwstr>
  </property>
  <property fmtid="{D5CDD505-2E9C-101B-9397-08002B2CF9AE}" pid="7" name="ProductDocumentType">
    <vt:lpwstr>1</vt:lpwstr>
  </property>
</Properties>
</file>